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Республиканск</w:t>
      </w:r>
      <w:r w:rsidR="003D2CB3">
        <w:rPr>
          <w:rFonts w:ascii="Times New Roman" w:eastAsia="Calibri" w:hAnsi="Times New Roman" w:cs="Times New Roman"/>
          <w:b/>
          <w:sz w:val="32"/>
          <w:szCs w:val="32"/>
        </w:rPr>
        <w:t>и</w:t>
      </w:r>
      <w:r>
        <w:rPr>
          <w:rFonts w:ascii="Times New Roman" w:eastAsia="Calibri" w:hAnsi="Times New Roman" w:cs="Times New Roman"/>
          <w:b/>
          <w:sz w:val="32"/>
          <w:szCs w:val="32"/>
        </w:rPr>
        <w:t>й</w:t>
      </w:r>
      <w:r w:rsidRPr="004424E5">
        <w:rPr>
          <w:rFonts w:ascii="Times New Roman" w:eastAsia="Calibri" w:hAnsi="Times New Roman" w:cs="Times New Roman"/>
          <w:b/>
          <w:sz w:val="32"/>
          <w:szCs w:val="32"/>
        </w:rPr>
        <w:t xml:space="preserve"> конкурс</w:t>
      </w: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424E5">
        <w:rPr>
          <w:rFonts w:ascii="Times New Roman" w:eastAsia="Calibri" w:hAnsi="Times New Roman" w:cs="Times New Roman"/>
          <w:b/>
          <w:sz w:val="32"/>
          <w:szCs w:val="32"/>
        </w:rPr>
        <w:t xml:space="preserve">«Лучший педагог по обучению </w:t>
      </w: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424E5">
        <w:rPr>
          <w:rFonts w:ascii="Times New Roman" w:eastAsia="Calibri" w:hAnsi="Times New Roman" w:cs="Times New Roman"/>
          <w:b/>
          <w:sz w:val="32"/>
          <w:szCs w:val="32"/>
        </w:rPr>
        <w:t>основам безопасного поведения на дорогах»</w:t>
      </w: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24E5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Методическая разработка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4424E5">
        <w:rPr>
          <w:rFonts w:ascii="Times New Roman" w:eastAsia="Calibri" w:hAnsi="Times New Roman" w:cs="Times New Roman"/>
          <w:b/>
          <w:sz w:val="28"/>
          <w:szCs w:val="28"/>
        </w:rPr>
        <w:t>практических занятий</w:t>
      </w:r>
    </w:p>
    <w:p w:rsidR="007A42D3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42D3" w:rsidRDefault="00545272" w:rsidP="007A42D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545272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«Пешеход! На переход!»</w:t>
      </w:r>
    </w:p>
    <w:p w:rsidR="00545272" w:rsidRPr="00545272" w:rsidRDefault="00545272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24E5">
        <w:rPr>
          <w:rFonts w:ascii="Times New Roman" w:eastAsia="Calibri" w:hAnsi="Times New Roman" w:cs="Times New Roman"/>
          <w:b/>
          <w:sz w:val="28"/>
          <w:szCs w:val="28"/>
        </w:rPr>
        <w:t>Номинация «Классный наставник безопасности дорожного движения»</w:t>
      </w: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2432" w:rsidRDefault="009F2432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Pr="00511C38" w:rsidRDefault="007A42D3" w:rsidP="007A42D3">
      <w:pPr>
        <w:spacing w:after="0"/>
      </w:pPr>
    </w:p>
    <w:p w:rsidR="0011618E" w:rsidRPr="00511C38" w:rsidRDefault="0011618E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 w:line="240" w:lineRule="auto"/>
        <w:ind w:left="283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424E5">
        <w:rPr>
          <w:rFonts w:ascii="Times New Roman" w:eastAsia="Calibri" w:hAnsi="Times New Roman" w:cs="Times New Roman"/>
          <w:sz w:val="28"/>
          <w:szCs w:val="28"/>
        </w:rPr>
        <w:t xml:space="preserve">Целевая аудитория: </w:t>
      </w:r>
      <w:r>
        <w:rPr>
          <w:rFonts w:ascii="Times New Roman" w:eastAsia="Calibri" w:hAnsi="Times New Roman" w:cs="Times New Roman"/>
          <w:sz w:val="28"/>
          <w:szCs w:val="28"/>
        </w:rPr>
        <w:t>учащиеся 1-4 класс</w:t>
      </w:r>
    </w:p>
    <w:p w:rsidR="007A42D3" w:rsidRPr="004424E5" w:rsidRDefault="007A42D3" w:rsidP="007A42D3">
      <w:pPr>
        <w:spacing w:after="0" w:line="240" w:lineRule="auto"/>
        <w:ind w:left="283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424E5">
        <w:rPr>
          <w:rFonts w:ascii="Times New Roman" w:eastAsia="Calibri" w:hAnsi="Times New Roman" w:cs="Times New Roman"/>
          <w:sz w:val="28"/>
          <w:szCs w:val="28"/>
        </w:rPr>
        <w:t xml:space="preserve">Автор-составитель: </w:t>
      </w:r>
      <w:r>
        <w:rPr>
          <w:rFonts w:ascii="Times New Roman" w:eastAsia="Calibri" w:hAnsi="Times New Roman" w:cs="Times New Roman"/>
          <w:sz w:val="28"/>
          <w:szCs w:val="28"/>
        </w:rPr>
        <w:t>Лапшиа Ирина Анатольевна</w:t>
      </w:r>
      <w:r w:rsidRPr="004424E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A42D3" w:rsidRDefault="007A42D3" w:rsidP="007A42D3">
      <w:pPr>
        <w:spacing w:after="0" w:line="240" w:lineRule="auto"/>
        <w:ind w:left="283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классный руководитель,</w:t>
      </w:r>
    </w:p>
    <w:p w:rsidR="007A42D3" w:rsidRPr="004424E5" w:rsidRDefault="007A42D3" w:rsidP="007A42D3">
      <w:pPr>
        <w:spacing w:after="0" w:line="240" w:lineRule="auto"/>
        <w:ind w:left="283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МБОУ «Николаевская ООШ имени С.А.Кузнецова»</w:t>
      </w:r>
    </w:p>
    <w:p w:rsidR="007A42D3" w:rsidRPr="004424E5" w:rsidRDefault="007A42D3" w:rsidP="007A4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7A42D3" w:rsidRDefault="007A42D3" w:rsidP="007A42D3">
      <w:pPr>
        <w:spacing w:after="0"/>
      </w:pPr>
    </w:p>
    <w:p w:rsidR="0011618E" w:rsidRPr="00511C38" w:rsidRDefault="0011618E" w:rsidP="007A42D3">
      <w:pPr>
        <w:spacing w:after="0"/>
      </w:pPr>
    </w:p>
    <w:p w:rsidR="007A42D3" w:rsidRPr="0011618E" w:rsidRDefault="007A42D3" w:rsidP="001161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</w:rPr>
        <w:t>2026 год</w:t>
      </w:r>
    </w:p>
    <w:p w:rsidR="007A42D3" w:rsidRPr="0011618E" w:rsidRDefault="007A42D3" w:rsidP="0011618E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545272" w:rsidRPr="0011618E" w:rsidRDefault="007A42D3" w:rsidP="00116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Методическая разработка занятия </w:t>
      </w:r>
      <w:r w:rsidR="00545272"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«Пешеход! На переход!»</w:t>
      </w:r>
      <w:r w:rsidR="00F97FB2"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разработана с учетом Программы формирования безопасного поведения на дорогах для детей школьного возраста муниципального  бюджетного образовательного учреждения « Николаевская основная общеобразовательная школа  имени С.А.Кузнецова»</w:t>
      </w:r>
      <w:r w:rsidR="00F97F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Мензелинского муниципального района Республики Татарстан.</w:t>
      </w:r>
    </w:p>
    <w:p w:rsidR="00F97FB2" w:rsidRPr="0011618E" w:rsidRDefault="007A42D3" w:rsidP="001161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Методическая разработка занятия </w:t>
      </w:r>
      <w:r w:rsidR="00545272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«Пешеход! На переход!»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учитывает возрастные особенности детей школьного возраста и представляет собой систему методических рекомендаций по формированию знаний и развитию навыков у детей школьного возраста безопасного поведения на дорогах.</w:t>
      </w:r>
    </w:p>
    <w:p w:rsidR="007A42D3" w:rsidRPr="0011618E" w:rsidRDefault="00F97FB2" w:rsidP="0011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42D3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Актуальность </w:t>
      </w:r>
    </w:p>
    <w:p w:rsidR="00545272" w:rsidRPr="0011618E" w:rsidRDefault="00545272" w:rsidP="001161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Проблема дорожно</w:t>
      </w:r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noBreakHyphen/>
        <w:t xml:space="preserve">транспортного травматизма остаётся одной из наиболее </w:t>
      </w:r>
      <w:proofErr w:type="gramStart"/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острых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в современном обществе. Ежегодно в России фиксируются тысячи ДТП с участием детей. Формирование устойчивых навыков безопасного поведения на дорогах — ключевая задача педагога, способная снизить риски и сохранить жизни.</w:t>
      </w:r>
    </w:p>
    <w:p w:rsidR="00545272" w:rsidRPr="0011618E" w:rsidRDefault="00545272" w:rsidP="00116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относятся к наиболее уязвимой категории участников дорожного движения: из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за возрастных и психофизиологических особенностей они не всегда способны:</w:t>
      </w:r>
    </w:p>
    <w:p w:rsidR="00545272" w:rsidRPr="0011618E" w:rsidRDefault="00545272" w:rsidP="001161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адекватно оценить дорожную ситуацию;</w:t>
      </w:r>
    </w:p>
    <w:p w:rsidR="00545272" w:rsidRPr="0011618E" w:rsidRDefault="00545272" w:rsidP="001161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быстро принять верное решение;</w:t>
      </w:r>
    </w:p>
    <w:p w:rsidR="00545272" w:rsidRPr="0011618E" w:rsidRDefault="00545272" w:rsidP="001161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применить правила дорожного движения (ПДД) на практике.</w:t>
      </w:r>
    </w:p>
    <w:p w:rsidR="00F97FB2" w:rsidRPr="0011618E" w:rsidRDefault="00545272" w:rsidP="0011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Раннее формирование культуры безопасного поведения на дорогах снижает риск ДТП с участием детей. Занятие «Пешеход! На переход!» направлено на закрепление знаний о ПДД, развитие осознанного отношения к собственной безопасности и воспитание ответственного поведения в дорожной среде.</w:t>
      </w:r>
    </w:p>
    <w:p w:rsidR="00F97FB2" w:rsidRPr="0011618E" w:rsidRDefault="007A42D3" w:rsidP="00116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« Самое дорогое  для человека – это жизнь»</w:t>
      </w:r>
      <w:proofErr w:type="gramStart"/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писал Н.А. Островский. А жиз</w:t>
      </w:r>
      <w:r w:rsidR="00F97F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нь ребенка стоит вдвойне дорого и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жизнь  будет зависеть от того как мы, взрослые, донесем до сознания ребенка необходимые знания о безопасности</w:t>
      </w:r>
      <w:r w:rsidR="00F97FB2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97FB2" w:rsidRPr="0011618E" w:rsidRDefault="007A42D3" w:rsidP="00116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Сегодня сама жизнь доказала необходимость обучения не только взрослых, но и детей основам безопасного поведения на дорогах и знанию правил дорожного движения. Подготовка ребенка к безопасному осознанному поведению на дорогах должна проходить на всех этапах жизни человека, и начинаться она должна с дошкольного возраста. Задача педагогического коллектива и родителей состоит н</w:t>
      </w:r>
      <w:r w:rsidR="00F97F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только в том, чтобы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защитить ребенка, но и подготовить его к столкновению с различными трудными, а иногда и опасными жизненными ситуациями. </w:t>
      </w:r>
    </w:p>
    <w:p w:rsidR="00F97FB2" w:rsidRPr="0011618E" w:rsidRDefault="007A42D3" w:rsidP="00116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Любая общепринятая норма должна быть осознана и принята маленьким человеком – только тогда она станет эффективным регулятором его поведения.</w:t>
      </w:r>
    </w:p>
    <w:p w:rsidR="007A42D3" w:rsidRPr="0011618E" w:rsidRDefault="007A42D3" w:rsidP="001161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Чем раньше дети получат информацию о том, как человек должен вести себя на улице, во дворе, тем ниже будет вероятность несчастных случаев.</w:t>
      </w:r>
    </w:p>
    <w:p w:rsidR="007A42D3" w:rsidRPr="0011618E" w:rsidRDefault="00F97FB2" w:rsidP="0011618E">
      <w:pPr>
        <w:pStyle w:val="a7"/>
        <w:numPr>
          <w:ilvl w:val="1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="007A42D3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Целевая аудитория</w:t>
      </w:r>
    </w:p>
    <w:p w:rsidR="007A42D3" w:rsidRPr="0011618E" w:rsidRDefault="007A42D3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Ученики школьного возраста 1-4 </w:t>
      </w:r>
      <w:r w:rsidR="00F97F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класс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</w:t>
      </w: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Роль и место мероприятия в системе педагогического работника (связь с другими мероприятиями, субъектами образовательного процесса).</w:t>
      </w: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Методическая разработка практических занятий </w:t>
      </w:r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«Пешеход! На переход!</w:t>
      </w:r>
      <w:proofErr w:type="gramStart"/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»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ожет быть использована:</w:t>
      </w:r>
    </w:p>
    <w:p w:rsidR="00F97FB2" w:rsidRPr="0011618E" w:rsidRDefault="00F97FB2" w:rsidP="0011618E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совместной образовательной деятельности взрослых и детей школьного возраста;</w:t>
      </w:r>
    </w:p>
    <w:p w:rsidR="00F97FB2" w:rsidRPr="0011618E" w:rsidRDefault="00F97FB2" w:rsidP="0011618E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развлека</w:t>
      </w:r>
      <w:r w:rsidR="00043048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тельных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мероприятиях;</w:t>
      </w:r>
    </w:p>
    <w:p w:rsidR="00F97FB2" w:rsidRPr="0011618E" w:rsidRDefault="00F97FB2" w:rsidP="0011618E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совместной деятельности дошкольных учреждений и школ.</w:t>
      </w: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проведения практических занятий в каждой школе необходимо организовать центр детской активности для формирования у детей элементарных представлений о правилах безопасности дорожного движения у школьников, который будет оснащен дорожной разметкой, моделями транспортных средств, дорожными знаками. Теоретический материал должен быть закреплен практическим моделированием ситуаций в центре безопасности детей.</w:t>
      </w:r>
    </w:p>
    <w:p w:rsidR="005C2F77" w:rsidRPr="0011618E" w:rsidRDefault="00F97FB2" w:rsidP="0011618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Родители (законные представители) обучающихся могут привлекаться к организации и проведению практических занятий в качестве обычных участников образовательных отношений.</w:t>
      </w:r>
    </w:p>
    <w:p w:rsidR="005C2F77" w:rsidRPr="0011618E" w:rsidRDefault="005C2F77" w:rsidP="0011618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Таким образом,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методическая разработка практического занятия 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«Пешеход! На переход!» выступает важным звеном в непрерывной системе формирования культуры безопасного поведения на дороге, связывая теоретические знания с практическими навыками и вовлекая в процесс всех участников образовательного процесса.</w:t>
      </w:r>
    </w:p>
    <w:p w:rsidR="005C2F77" w:rsidRPr="0011618E" w:rsidRDefault="005C2F77" w:rsidP="0011618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F97FB2" w:rsidRPr="0011618E" w:rsidRDefault="00F97FB2" w:rsidP="0011618E">
      <w:pPr>
        <w:pStyle w:val="a7"/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Цели и задачи, планируемые результаты</w:t>
      </w: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Цель:</w:t>
      </w:r>
    </w:p>
    <w:p w:rsidR="005C2F77" w:rsidRPr="0011618E" w:rsidRDefault="005C2F77" w:rsidP="0011618E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сформировать </w:t>
      </w:r>
      <w:r w:rsidRPr="0011618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у детей школьного возраста 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устойчивые навыки безопасного поведения на дороге через осмысление правил перехода проезжей части.</w:t>
      </w:r>
    </w:p>
    <w:p w:rsidR="00F97FB2" w:rsidRPr="0011618E" w:rsidRDefault="00F97FB2" w:rsidP="0011618E">
      <w:pPr>
        <w:pStyle w:val="a7"/>
        <w:numPr>
          <w:ilvl w:val="0"/>
          <w:numId w:val="5"/>
        </w:numPr>
        <w:spacing w:after="0" w:line="240" w:lineRule="auto"/>
        <w:ind w:left="0" w:hanging="357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>создать условия для формирования представлений детей школьного возраста о правилах безопасности дорожного движения;</w:t>
      </w: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</w:pP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Задачи:</w:t>
      </w:r>
    </w:p>
    <w:p w:rsidR="005C2F77" w:rsidRPr="0011618E" w:rsidRDefault="005C2F77" w:rsidP="0011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повторить виды пешеходных переходов (наземный, надземный, подземный);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знание сигналов светофора и их значение;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отработать алгоритм перехода дороги по «зебре».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внимание, память, логическое мышление при анализе дорожных ситуаций;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прогнозировать опасность на дороге;</w:t>
      </w:r>
    </w:p>
    <w:p w:rsidR="005C2F77" w:rsidRPr="0011618E" w:rsidRDefault="005C2F77" w:rsidP="0011618E">
      <w:pPr>
        <w:pStyle w:val="a7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lastRenderedPageBreak/>
        <w:t>создавать игровые ситуации для проверки и закрепления навыков безопасного поведения на дорогах;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Воспитательные: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  <w:t xml:space="preserve">формировать у детей представления о положительных факторах, влияющих на их здоровье и безопасность, ответственное отношение к безопасному поведению на дорогах. 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прививать чувство ответственности за собственную безопасность и безопасность окружающих;</w:t>
      </w:r>
    </w:p>
    <w:p w:rsidR="005C2F77" w:rsidRPr="0011618E" w:rsidRDefault="005C2F77" w:rsidP="001161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стимулировать мотивацию к соблюдению ПДД.</w:t>
      </w:r>
    </w:p>
    <w:p w:rsidR="005C2F77" w:rsidRPr="0011618E" w:rsidRDefault="005C2F77" w:rsidP="0011618E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Планируемые результаты </w:t>
      </w:r>
    </w:p>
    <w:p w:rsidR="005C2F77" w:rsidRPr="0011618E" w:rsidRDefault="00F97FB2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C2F77"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Личностные:</w:t>
      </w:r>
      <w:r w:rsidR="005C2F77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осознание ценности жизни и здоровья, готовность соблюдать ПДД.</w:t>
      </w:r>
    </w:p>
    <w:p w:rsidR="005C2F77" w:rsidRPr="0011618E" w:rsidRDefault="005C2F77" w:rsidP="0011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Метапредметные:</w:t>
      </w:r>
    </w:p>
    <w:p w:rsidR="005C2F77" w:rsidRPr="0011618E" w:rsidRDefault="005C2F77" w:rsidP="0011618E">
      <w:pPr>
        <w:numPr>
          <w:ilvl w:val="0"/>
          <w:numId w:val="16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работать в команде;</w:t>
      </w:r>
    </w:p>
    <w:p w:rsidR="005C2F77" w:rsidRPr="0011618E" w:rsidRDefault="005C2F77" w:rsidP="0011618E">
      <w:pPr>
        <w:numPr>
          <w:ilvl w:val="0"/>
          <w:numId w:val="16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способность анализировать информацию и делать выводы;</w:t>
      </w:r>
    </w:p>
    <w:p w:rsidR="005C2F77" w:rsidRPr="0011618E" w:rsidRDefault="005C2F77" w:rsidP="0011618E">
      <w:pPr>
        <w:numPr>
          <w:ilvl w:val="0"/>
          <w:numId w:val="16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регулятивных навыков (самоконтроль при выполнении заданий).</w:t>
      </w:r>
    </w:p>
    <w:p w:rsidR="005C2F77" w:rsidRPr="0011618E" w:rsidRDefault="005C2F77" w:rsidP="0011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Предметные:</w:t>
      </w:r>
    </w:p>
    <w:p w:rsidR="005C2F77" w:rsidRPr="0011618E" w:rsidRDefault="005C2F77" w:rsidP="0011618E">
      <w:pPr>
        <w:numPr>
          <w:ilvl w:val="0"/>
          <w:numId w:val="16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знание видов пешеходных переходов и их обозначений;</w:t>
      </w:r>
    </w:p>
    <w:p w:rsidR="005C2F77" w:rsidRPr="0011618E" w:rsidRDefault="005C2F77" w:rsidP="0011618E">
      <w:pPr>
        <w:numPr>
          <w:ilvl w:val="0"/>
          <w:numId w:val="16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понимание значений сигналов светофора;</w:t>
      </w:r>
    </w:p>
    <w:p w:rsidR="005C2F77" w:rsidRPr="0011618E" w:rsidRDefault="005C2F77" w:rsidP="0011618E">
      <w:pPr>
        <w:numPr>
          <w:ilvl w:val="0"/>
          <w:numId w:val="16"/>
        </w:numPr>
        <w:shd w:val="clear" w:color="auto" w:fill="FFFFFF"/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владение алгоритмом безопасного перехода дороги.</w:t>
      </w: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FB2" w:rsidRPr="0011618E" w:rsidRDefault="00F97FB2" w:rsidP="0011618E">
      <w:pPr>
        <w:pStyle w:val="a7"/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  мероприятия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обоснования ее выбора</w:t>
      </w:r>
    </w:p>
    <w:p w:rsidR="00043048" w:rsidRPr="0011618E" w:rsidRDefault="00043048" w:rsidP="0011618E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Комбинированные  занятия с элементами игры, диалога и практической деятельности.</w:t>
      </w:r>
    </w:p>
    <w:p w:rsidR="00F97FB2" w:rsidRPr="0011618E" w:rsidRDefault="00F97FB2" w:rsidP="0011618E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Практические упражнения с использованием игрового оборудования в соответствии с правилами дорожного движения;</w:t>
      </w:r>
    </w:p>
    <w:p w:rsidR="00F97FB2" w:rsidRPr="0011618E" w:rsidRDefault="00F97FB2" w:rsidP="0011618E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Конкурсы, соревнования викторины на лучшее знание правил дорожного движения;</w:t>
      </w:r>
    </w:p>
    <w:p w:rsidR="00F97FB2" w:rsidRPr="0011618E" w:rsidRDefault="00F97FB2" w:rsidP="0011618E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Настольные игры, дидактические и подвижные игры, беседы;</w:t>
      </w:r>
    </w:p>
    <w:p w:rsidR="00F97FB2" w:rsidRPr="0011618E" w:rsidRDefault="00F97FB2" w:rsidP="0011618E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Оформление маршрутных листов « До</w:t>
      </w:r>
      <w:proofErr w:type="gramStart"/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м-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школа»</w:t>
      </w:r>
    </w:p>
    <w:p w:rsidR="00F97FB2" w:rsidRPr="0011618E" w:rsidRDefault="00F97FB2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FB2" w:rsidRPr="0011618E" w:rsidRDefault="00F97FB2" w:rsidP="0011618E">
      <w:pPr>
        <w:pStyle w:val="a7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Педагогические технологии, методы </w:t>
      </w:r>
      <w:proofErr w:type="gramStart"/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приемы</w:t>
      </w:r>
      <w:proofErr w:type="gramEnd"/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используемые для достижения планируемых результатов.</w:t>
      </w:r>
    </w:p>
    <w:p w:rsidR="00F175B2" w:rsidRPr="0011618E" w:rsidRDefault="00F97FB2" w:rsidP="0011618E">
      <w:pPr>
        <w:pStyle w:val="a7"/>
        <w:numPr>
          <w:ilvl w:val="0"/>
          <w:numId w:val="1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i/>
          <w:color w:val="000000" w:themeColor="text1"/>
          <w:sz w:val="36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  <w:r w:rsidR="00F175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технологии</w:t>
      </w:r>
      <w:r w:rsidR="00F175B2" w:rsidRPr="0011618E">
        <w:rPr>
          <w:rStyle w:val="a9"/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:</w:t>
      </w:r>
      <w:r w:rsidR="00F175B2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hd w:val="clear" w:color="auto" w:fill="FFFFFF"/>
        </w:rPr>
        <w:t xml:space="preserve"> игровая технология</w:t>
      </w:r>
      <w:proofErr w:type="gramStart"/>
      <w:r w:rsidR="00F175B2"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., </w:t>
      </w:r>
      <w:proofErr w:type="gramEnd"/>
      <w:r w:rsidR="00F175B2"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и</w:t>
      </w:r>
      <w:r w:rsidR="00F175B2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hd w:val="clear" w:color="auto" w:fill="FFFFFF"/>
        </w:rPr>
        <w:t>нформационные компьютерные технологии</w:t>
      </w:r>
      <w:r w:rsidR="00F175B2"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, т</w:t>
      </w:r>
      <w:r w:rsidR="00F175B2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hd w:val="clear" w:color="auto" w:fill="FFFFFF"/>
        </w:rPr>
        <w:t>ехнология ситуационного анализа (кейс-технология)</w:t>
      </w:r>
      <w:r w:rsidR="00F175B2"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.</w:t>
      </w:r>
    </w:p>
    <w:p w:rsidR="00F97FB2" w:rsidRPr="0011618E" w:rsidRDefault="00F97FB2" w:rsidP="0011618E">
      <w:pPr>
        <w:pStyle w:val="a7"/>
        <w:numPr>
          <w:ilvl w:val="0"/>
          <w:numId w:val="1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Методы:</w:t>
      </w:r>
      <w:r w:rsidRPr="001161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визуальный</w:t>
      </w:r>
      <w:proofErr w:type="gramStart"/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вербальный, практический, игровой</w:t>
      </w:r>
      <w:r w:rsidR="00F175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75B2" w:rsidRPr="001161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F97FB2" w:rsidRPr="0011618E" w:rsidRDefault="00F97FB2" w:rsidP="0011618E">
      <w:pPr>
        <w:pStyle w:val="a7"/>
        <w:numPr>
          <w:ilvl w:val="0"/>
          <w:numId w:val="1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Приемы: демонстрация действий, пример взрослого и детей,  разыгрывание  ситуаций, моделирование, дидактическая игра, создание игровой ситуации.</w:t>
      </w:r>
    </w:p>
    <w:p w:rsidR="00F175B2" w:rsidRPr="0011618E" w:rsidRDefault="00F175B2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97FB2" w:rsidRPr="0011618E" w:rsidRDefault="00F97FB2" w:rsidP="0011618E">
      <w:pPr>
        <w:pStyle w:val="a7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Ресурсы, необходимые для подготовки и проведения мероприятия</w:t>
      </w:r>
    </w:p>
    <w:p w:rsidR="00F97FB2" w:rsidRPr="0011618E" w:rsidRDefault="00F97FB2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( кадровые, методические, материально – технические, информационные и др.)</w:t>
      </w:r>
    </w:p>
    <w:p w:rsidR="00F97FB2" w:rsidRPr="0011618E" w:rsidRDefault="00F97FB2" w:rsidP="0011618E">
      <w:pPr>
        <w:pStyle w:val="a7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Кадровые – учителя, </w:t>
      </w:r>
      <w:r w:rsidR="00F175B2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hd w:val="clear" w:color="auto" w:fill="FFFFFF"/>
        </w:rPr>
        <w:t>родительская общественность,</w:t>
      </w:r>
      <w:r w:rsidR="00F175B2" w:rsidRPr="0011618E">
        <w:rPr>
          <w:rStyle w:val="a9"/>
          <w:rFonts w:ascii="Arial" w:hAnsi="Arial" w:cs="Arial"/>
          <w:color w:val="000000" w:themeColor="text1"/>
          <w:sz w:val="28"/>
          <w:shd w:val="clear" w:color="auto" w:fill="FFFFFF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36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инспектор по профилактике ДДТТ.</w:t>
      </w:r>
    </w:p>
    <w:p w:rsidR="00F97FB2" w:rsidRPr="0011618E" w:rsidRDefault="00F97FB2" w:rsidP="0011618E">
      <w:pPr>
        <w:pStyle w:val="a7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Методические -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8"/>
        <w:gridCol w:w="4177"/>
        <w:gridCol w:w="2480"/>
      </w:tblGrid>
      <w:tr w:rsidR="00F97FB2" w:rsidRPr="0011618E" w:rsidTr="007B2803">
        <w:tc>
          <w:tcPr>
            <w:tcW w:w="3198" w:type="dxa"/>
            <w:shd w:val="clear" w:color="auto" w:fill="auto"/>
          </w:tcPr>
          <w:p w:rsidR="00F97FB2" w:rsidRPr="0011618E" w:rsidRDefault="00F97FB2" w:rsidP="0011618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Автор </w:t>
            </w:r>
          </w:p>
        </w:tc>
        <w:tc>
          <w:tcPr>
            <w:tcW w:w="4177" w:type="dxa"/>
            <w:shd w:val="clear" w:color="auto" w:fill="auto"/>
          </w:tcPr>
          <w:p w:rsidR="00F97FB2" w:rsidRPr="0011618E" w:rsidRDefault="00F97FB2" w:rsidP="0011618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</w:t>
            </w:r>
          </w:p>
        </w:tc>
        <w:tc>
          <w:tcPr>
            <w:tcW w:w="2480" w:type="dxa"/>
            <w:shd w:val="clear" w:color="auto" w:fill="auto"/>
          </w:tcPr>
          <w:p w:rsidR="00F97FB2" w:rsidRPr="0011618E" w:rsidRDefault="00F97FB2" w:rsidP="0011618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Издательство, </w:t>
            </w:r>
          </w:p>
          <w:p w:rsidR="00F97FB2" w:rsidRPr="0011618E" w:rsidRDefault="00F97FB2" w:rsidP="0011618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год издания</w:t>
            </w:r>
          </w:p>
        </w:tc>
      </w:tr>
      <w:tr w:rsidR="002F3CB2" w:rsidRPr="0011618E" w:rsidTr="007B2803">
        <w:tc>
          <w:tcPr>
            <w:tcW w:w="3198" w:type="dxa"/>
            <w:shd w:val="clear" w:color="auto" w:fill="auto"/>
          </w:tcPr>
          <w:p w:rsidR="002F3CB2" w:rsidRPr="0011618E" w:rsidRDefault="001155A8" w:rsidP="007B280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hyperlink r:id="rId9" w:history="1">
              <w:r w:rsidR="002F3CB2" w:rsidRPr="0011618E">
                <w:rPr>
                  <w:rStyle w:val="aa"/>
                  <w:rFonts w:ascii="Times New Roman" w:hAnsi="Times New Roman" w:cs="Times New Roman"/>
                  <w:color w:val="000000" w:themeColor="text1"/>
                  <w:sz w:val="28"/>
                  <w:u w:val="none"/>
                </w:rPr>
                <w:t>Копусов-Долинин А.И.</w:t>
              </w:r>
            </w:hyperlink>
          </w:p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77" w:type="dxa"/>
            <w:shd w:val="clear" w:color="auto" w:fill="auto"/>
          </w:tcPr>
          <w:p w:rsidR="002F3CB2" w:rsidRPr="001155A8" w:rsidRDefault="002F3CB2" w:rsidP="001155A8">
            <w:pPr>
              <w:pStyle w:val="1"/>
              <w:spacing w:before="0" w:beforeAutospacing="0" w:after="0" w:afterAutospacing="0"/>
              <w:jc w:val="both"/>
              <w:rPr>
                <w:b w:val="0"/>
                <w:color w:val="000000" w:themeColor="text1"/>
                <w:sz w:val="28"/>
              </w:rPr>
            </w:pPr>
            <w:r w:rsidRPr="0011618E">
              <w:rPr>
                <w:b w:val="0"/>
                <w:color w:val="000000" w:themeColor="text1"/>
                <w:sz w:val="28"/>
              </w:rPr>
              <w:t>Правила дорожного движения РФ с изм. 2025 г. Официальный текст с комментариями и иллюстрациями</w:t>
            </w:r>
          </w:p>
        </w:tc>
        <w:tc>
          <w:tcPr>
            <w:tcW w:w="2480" w:type="dxa"/>
            <w:shd w:val="clear" w:color="auto" w:fill="auto"/>
          </w:tcPr>
          <w:p w:rsidR="002F3CB2" w:rsidRPr="0011618E" w:rsidRDefault="00813C5D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-М: 2025</w:t>
            </w:r>
          </w:p>
        </w:tc>
      </w:tr>
      <w:tr w:rsidR="00D9229B" w:rsidRPr="0011618E" w:rsidTr="007B2803">
        <w:tc>
          <w:tcPr>
            <w:tcW w:w="3198" w:type="dxa"/>
            <w:shd w:val="clear" w:color="auto" w:fill="auto"/>
          </w:tcPr>
          <w:p w:rsidR="00106DF9" w:rsidRPr="0011618E" w:rsidRDefault="00106DF9" w:rsidP="0011618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  <w:lang w:eastAsia="ru-RU"/>
              </w:rPr>
              <w:t>Е.Р.Никитина</w:t>
            </w:r>
          </w:p>
          <w:p w:rsidR="00D9229B" w:rsidRPr="0011618E" w:rsidRDefault="00106DF9" w:rsidP="007B2803">
            <w:pPr>
              <w:jc w:val="both"/>
              <w:rPr>
                <w:color w:val="000000" w:themeColor="text1"/>
              </w:rPr>
            </w:pPr>
            <w:r w:rsidRPr="00116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  <w:lang w:eastAsia="ru-RU"/>
              </w:rPr>
              <w:t>«Дорожная грамота».</w:t>
            </w:r>
          </w:p>
        </w:tc>
        <w:tc>
          <w:tcPr>
            <w:tcW w:w="4177" w:type="dxa"/>
            <w:shd w:val="clear" w:color="auto" w:fill="auto"/>
          </w:tcPr>
          <w:p w:rsidR="00D9229B" w:rsidRPr="0011618E" w:rsidRDefault="00106DF9" w:rsidP="001155A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color w:val="000000" w:themeColor="text1"/>
                <w:sz w:val="28"/>
              </w:rPr>
            </w:pPr>
            <w:r w:rsidRPr="0011618E">
              <w:rPr>
                <w:b w:val="0"/>
                <w:color w:val="000000" w:themeColor="text1"/>
                <w:spacing w:val="-4"/>
                <w:sz w:val="28"/>
                <w:szCs w:val="28"/>
              </w:rPr>
              <w:t>Беседы о правилах дорожного движения с детьми начальной школы.</w:t>
            </w:r>
          </w:p>
        </w:tc>
        <w:tc>
          <w:tcPr>
            <w:tcW w:w="2480" w:type="dxa"/>
            <w:shd w:val="clear" w:color="auto" w:fill="auto"/>
          </w:tcPr>
          <w:p w:rsidR="00D9229B" w:rsidRPr="0011618E" w:rsidRDefault="00106DF9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  <w:lang w:eastAsia="ru-RU"/>
              </w:rPr>
              <w:t>Москва, пр-т Мира</w:t>
            </w:r>
            <w:proofErr w:type="gramStart"/>
            <w:r w:rsidRPr="00116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  <w:lang w:eastAsia="ru-RU"/>
              </w:rPr>
              <w:t>,д</w:t>
            </w:r>
            <w:proofErr w:type="gramEnd"/>
            <w:r w:rsidRPr="00116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  <w:lang w:eastAsia="ru-RU"/>
              </w:rPr>
              <w:t>.101, 2016-2017 гг</w:t>
            </w:r>
          </w:p>
        </w:tc>
      </w:tr>
      <w:tr w:rsidR="00F175B2" w:rsidRPr="0011618E" w:rsidTr="007B2803">
        <w:tc>
          <w:tcPr>
            <w:tcW w:w="3198" w:type="dxa"/>
            <w:shd w:val="clear" w:color="auto" w:fill="auto"/>
          </w:tcPr>
          <w:p w:rsidR="00F175B2" w:rsidRPr="0011618E" w:rsidRDefault="00F175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Финкель А.Е.</w:t>
            </w:r>
          </w:p>
        </w:tc>
        <w:tc>
          <w:tcPr>
            <w:tcW w:w="4177" w:type="dxa"/>
            <w:shd w:val="clear" w:color="auto" w:fill="auto"/>
          </w:tcPr>
          <w:p w:rsidR="00F175B2" w:rsidRPr="0011618E" w:rsidRDefault="00F175B2" w:rsidP="0011618E">
            <w:pPr>
              <w:tabs>
                <w:tab w:val="left" w:pos="122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дорожного движения в рисунках.</w:t>
            </w:r>
          </w:p>
        </w:tc>
        <w:tc>
          <w:tcPr>
            <w:tcW w:w="2480" w:type="dxa"/>
            <w:shd w:val="clear" w:color="auto" w:fill="auto"/>
          </w:tcPr>
          <w:p w:rsidR="00F175B2" w:rsidRPr="0011618E" w:rsidRDefault="00F175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М.:Эксмо,2016</w:t>
            </w:r>
          </w:p>
        </w:tc>
      </w:tr>
      <w:tr w:rsidR="00F175B2" w:rsidRPr="0011618E" w:rsidTr="007B2803">
        <w:tc>
          <w:tcPr>
            <w:tcW w:w="3198" w:type="dxa"/>
            <w:shd w:val="clear" w:color="auto" w:fill="auto"/>
          </w:tcPr>
          <w:p w:rsidR="00F175B2" w:rsidRPr="0011618E" w:rsidRDefault="00F175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 А.П.</w:t>
            </w:r>
          </w:p>
        </w:tc>
        <w:tc>
          <w:tcPr>
            <w:tcW w:w="4177" w:type="dxa"/>
            <w:shd w:val="clear" w:color="auto" w:fill="auto"/>
          </w:tcPr>
          <w:p w:rsidR="00F175B2" w:rsidRPr="0011618E" w:rsidRDefault="00F175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дорожного движения 2016 с иллюстрациями с последними    изменениями/А.П. Алексеев</w:t>
            </w:r>
          </w:p>
        </w:tc>
        <w:tc>
          <w:tcPr>
            <w:tcW w:w="2480" w:type="dxa"/>
            <w:shd w:val="clear" w:color="auto" w:fill="auto"/>
          </w:tcPr>
          <w:p w:rsidR="00F175B2" w:rsidRPr="0011618E" w:rsidRDefault="00F175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М.: Эксмо, 2016г</w:t>
            </w:r>
          </w:p>
        </w:tc>
      </w:tr>
      <w:tr w:rsidR="002F3CB2" w:rsidRPr="0011618E" w:rsidTr="007B2803">
        <w:tc>
          <w:tcPr>
            <w:tcW w:w="3198" w:type="dxa"/>
            <w:shd w:val="clear" w:color="auto" w:fill="auto"/>
          </w:tcPr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Романова Е.А</w:t>
            </w:r>
          </w:p>
        </w:tc>
        <w:tc>
          <w:tcPr>
            <w:tcW w:w="4177" w:type="dxa"/>
            <w:shd w:val="clear" w:color="auto" w:fill="auto"/>
          </w:tcPr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Занятия по правилам дорожного движения/Е.А. Романова</w:t>
            </w:r>
          </w:p>
        </w:tc>
        <w:tc>
          <w:tcPr>
            <w:tcW w:w="2480" w:type="dxa"/>
            <w:shd w:val="clear" w:color="auto" w:fill="auto"/>
          </w:tcPr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М.: ТЦ Сфера, 2013</w:t>
            </w:r>
          </w:p>
        </w:tc>
      </w:tr>
      <w:tr w:rsidR="002F3CB2" w:rsidRPr="0011618E" w:rsidTr="007B2803">
        <w:tc>
          <w:tcPr>
            <w:tcW w:w="3198" w:type="dxa"/>
            <w:shd w:val="clear" w:color="auto" w:fill="auto"/>
          </w:tcPr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Максиняева М.Р.</w:t>
            </w:r>
          </w:p>
        </w:tc>
        <w:tc>
          <w:tcPr>
            <w:tcW w:w="4177" w:type="dxa"/>
            <w:shd w:val="clear" w:color="auto" w:fill="auto"/>
          </w:tcPr>
          <w:p w:rsidR="002F3CB2" w:rsidRPr="0011618E" w:rsidRDefault="002F3CB2" w:rsidP="0011618E">
            <w:pPr>
              <w:tabs>
                <w:tab w:val="left" w:pos="122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по ОБЖ с младшими школьниками. </w:t>
            </w:r>
          </w:p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0" w:type="dxa"/>
            <w:shd w:val="clear" w:color="auto" w:fill="auto"/>
          </w:tcPr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Москва, 2012г.</w:t>
            </w:r>
          </w:p>
        </w:tc>
      </w:tr>
      <w:tr w:rsidR="002F3CB2" w:rsidRPr="0011618E" w:rsidTr="007B2803">
        <w:tc>
          <w:tcPr>
            <w:tcW w:w="3198" w:type="dxa"/>
            <w:shd w:val="clear" w:color="auto" w:fill="auto"/>
          </w:tcPr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Воронова Е.А</w:t>
            </w:r>
          </w:p>
        </w:tc>
        <w:tc>
          <w:tcPr>
            <w:tcW w:w="4177" w:type="dxa"/>
            <w:shd w:val="clear" w:color="auto" w:fill="auto"/>
          </w:tcPr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Красный. Жёлтый. Зелёный! ПДД во внешкольной работе</w:t>
            </w:r>
          </w:p>
        </w:tc>
        <w:tc>
          <w:tcPr>
            <w:tcW w:w="2480" w:type="dxa"/>
            <w:shd w:val="clear" w:color="auto" w:fill="auto"/>
          </w:tcPr>
          <w:p w:rsidR="002F3CB2" w:rsidRPr="0011618E" w:rsidRDefault="002F3CB2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 н/д, 2011г</w:t>
            </w:r>
          </w:p>
        </w:tc>
      </w:tr>
      <w:tr w:rsidR="00813C5D" w:rsidRPr="0011618E" w:rsidTr="007B2803">
        <w:tc>
          <w:tcPr>
            <w:tcW w:w="3198" w:type="dxa"/>
            <w:shd w:val="clear" w:color="auto" w:fill="auto"/>
          </w:tcPr>
          <w:p w:rsidR="00813C5D" w:rsidRPr="0011618E" w:rsidRDefault="00813C5D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Эйгель С.И</w:t>
            </w:r>
          </w:p>
        </w:tc>
        <w:tc>
          <w:tcPr>
            <w:tcW w:w="4177" w:type="dxa"/>
            <w:shd w:val="clear" w:color="auto" w:fill="auto"/>
          </w:tcPr>
          <w:p w:rsidR="00813C5D" w:rsidRPr="0011618E" w:rsidRDefault="00813C5D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Словарь дорожных знаков. </w:t>
            </w:r>
          </w:p>
        </w:tc>
        <w:tc>
          <w:tcPr>
            <w:tcW w:w="2480" w:type="dxa"/>
            <w:shd w:val="clear" w:color="auto" w:fill="auto"/>
          </w:tcPr>
          <w:p w:rsidR="00813C5D" w:rsidRPr="0011618E" w:rsidRDefault="00813C5D" w:rsidP="001161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61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Эксмо-Пресс, Москва,2011г</w:t>
            </w:r>
          </w:p>
        </w:tc>
      </w:tr>
    </w:tbl>
    <w:p w:rsidR="00F97FB2" w:rsidRPr="0011618E" w:rsidRDefault="00F97FB2" w:rsidP="0011618E">
      <w:pPr>
        <w:pStyle w:val="a7"/>
        <w:numPr>
          <w:ilvl w:val="0"/>
          <w:numId w:val="14"/>
        </w:numPr>
        <w:tabs>
          <w:tab w:val="left" w:pos="1224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Материально – техническая  - набор игрового оборудования « </w:t>
      </w:r>
      <w:r w:rsidR="007F2BBB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Грамотный пешеход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Start"/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набор дорожных знаков,  плакаты формата А2, фломастеры, компьютер .</w:t>
      </w:r>
    </w:p>
    <w:p w:rsidR="00F97FB2" w:rsidRPr="0011618E" w:rsidRDefault="00F97FB2" w:rsidP="0011618E">
      <w:pPr>
        <w:pStyle w:val="a7"/>
        <w:numPr>
          <w:ilvl w:val="1"/>
          <w:numId w:val="13"/>
        </w:numPr>
        <w:tabs>
          <w:tab w:val="left" w:pos="1224"/>
        </w:tabs>
        <w:spacing w:after="0" w:line="240" w:lineRule="auto"/>
        <w:ind w:left="0" w:hanging="37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Рекомендации по использованию  методической разработки в практике работы педагогического работника, популяризующего безопасность дорожного движения.</w:t>
      </w:r>
    </w:p>
    <w:p w:rsidR="00F97FB2" w:rsidRPr="0011618E" w:rsidRDefault="007F2BBB" w:rsidP="0011618E">
      <w:pPr>
        <w:tabs>
          <w:tab w:val="left" w:pos="1224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Методическая разработка «Пешеход.</w:t>
      </w:r>
      <w:r w:rsidR="003072D9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На переход!</w:t>
      </w:r>
      <w:r w:rsidR="00F97F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gramStart"/>
      <w:r w:rsidR="00F97F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предназначена</w:t>
      </w:r>
      <w:proofErr w:type="gramEnd"/>
      <w:r w:rsidR="00F97FB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организации занятий по формированию необходимых знаний, умений и навыков безопасного поведения на дорогах у детей школьного возраста. Разработка  может быть использована  учителями,  общественными  инспекторами  по профилактике дорожно – транспортного травматизма при организации совместной деятельности взрослых и детей, при организации досуга.</w:t>
      </w:r>
    </w:p>
    <w:p w:rsidR="00F97FB2" w:rsidRPr="0011618E" w:rsidRDefault="00232263" w:rsidP="0011618E">
      <w:pPr>
        <w:tabs>
          <w:tab w:val="left" w:pos="122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F97FB2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Основная часть </w:t>
      </w:r>
    </w:p>
    <w:p w:rsidR="00232263" w:rsidRPr="0011618E" w:rsidRDefault="00232263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 xml:space="preserve">2.1 Описание хода проведения мероприятия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«Пешеход. На переход!»</w:t>
      </w:r>
    </w:p>
    <w:p w:rsidR="00F97FB2" w:rsidRPr="0011618E" w:rsidRDefault="00F97FB2" w:rsidP="0011618E">
      <w:pPr>
        <w:pStyle w:val="a7"/>
        <w:tabs>
          <w:tab w:val="left" w:pos="122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Конспект </w:t>
      </w:r>
      <w:r w:rsidR="00232263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мероприятия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F2BBB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«Пешеход. На переход!»</w:t>
      </w:r>
    </w:p>
    <w:p w:rsidR="00585304" w:rsidRPr="0011618E" w:rsidRDefault="00585304" w:rsidP="001161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pacing w:val="-4"/>
          <w:sz w:val="24"/>
          <w:szCs w:val="24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szCs w:val="28"/>
          <w:lang w:eastAsia="ru-RU"/>
        </w:rPr>
        <w:t>Цель: </w:t>
      </w:r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закрепить знания детей, в процессе игровой деятельности по ПДД;</w:t>
      </w:r>
    </w:p>
    <w:p w:rsidR="00585304" w:rsidRPr="0011618E" w:rsidRDefault="00585304" w:rsidP="001161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pacing w:val="-4"/>
          <w:sz w:val="24"/>
          <w:szCs w:val="24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szCs w:val="28"/>
          <w:lang w:eastAsia="ru-RU"/>
        </w:rPr>
        <w:t>Задачи:</w:t>
      </w:r>
    </w:p>
    <w:p w:rsidR="00585304" w:rsidRPr="0011618E" w:rsidRDefault="00585304" w:rsidP="0011618E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 w:themeColor="text1"/>
          <w:spacing w:val="-4"/>
          <w:sz w:val="24"/>
          <w:szCs w:val="24"/>
          <w:lang w:eastAsia="ru-RU"/>
        </w:rPr>
      </w:pPr>
      <w:r w:rsidRPr="0011618E">
        <w:rPr>
          <w:rFonts w:ascii="Symbol" w:eastAsia="Times New Roman" w:hAnsi="Symbol" w:cs="Arial"/>
          <w:color w:val="000000" w:themeColor="text1"/>
          <w:spacing w:val="-4"/>
          <w:sz w:val="28"/>
          <w:szCs w:val="28"/>
          <w:lang w:eastAsia="ru-RU"/>
        </w:rPr>
        <w:t></w:t>
      </w:r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14"/>
          <w:szCs w:val="14"/>
          <w:lang w:eastAsia="ru-RU"/>
        </w:rPr>
        <w:t>        </w:t>
      </w:r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формировать </w:t>
      </w:r>
      <w:proofErr w:type="gramStart"/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proofErr w:type="gramEnd"/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обучающихся правильное поведение на улицах и дорогах;</w:t>
      </w:r>
    </w:p>
    <w:p w:rsidR="00585304" w:rsidRPr="0011618E" w:rsidRDefault="00585304" w:rsidP="0011618E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 w:themeColor="text1"/>
          <w:spacing w:val="-4"/>
          <w:sz w:val="24"/>
          <w:szCs w:val="24"/>
          <w:lang w:eastAsia="ru-RU"/>
        </w:rPr>
      </w:pPr>
      <w:r w:rsidRPr="0011618E">
        <w:rPr>
          <w:rFonts w:ascii="Symbol" w:eastAsia="Times New Roman" w:hAnsi="Symbol" w:cs="Arial"/>
          <w:color w:val="000000" w:themeColor="text1"/>
          <w:spacing w:val="-4"/>
          <w:sz w:val="28"/>
          <w:szCs w:val="28"/>
          <w:lang w:eastAsia="ru-RU"/>
        </w:rPr>
        <w:t></w:t>
      </w:r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14"/>
          <w:szCs w:val="14"/>
          <w:lang w:eastAsia="ru-RU"/>
        </w:rPr>
        <w:t>        </w:t>
      </w:r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развивать коммуникативные навыки, творческие способности, логику, мышление;</w:t>
      </w:r>
    </w:p>
    <w:p w:rsidR="00585304" w:rsidRPr="0011618E" w:rsidRDefault="00585304" w:rsidP="0011618E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 w:themeColor="text1"/>
          <w:spacing w:val="-4"/>
          <w:sz w:val="24"/>
          <w:szCs w:val="24"/>
          <w:lang w:eastAsia="ru-RU"/>
        </w:rPr>
      </w:pPr>
      <w:r w:rsidRPr="0011618E">
        <w:rPr>
          <w:rFonts w:ascii="Symbol" w:eastAsia="Times New Roman" w:hAnsi="Symbol" w:cs="Arial"/>
          <w:color w:val="000000" w:themeColor="text1"/>
          <w:spacing w:val="-4"/>
          <w:sz w:val="28"/>
          <w:szCs w:val="28"/>
          <w:lang w:eastAsia="ru-RU"/>
        </w:rPr>
        <w:t></w:t>
      </w:r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14"/>
          <w:szCs w:val="14"/>
          <w:lang w:eastAsia="ru-RU"/>
        </w:rPr>
        <w:t>        </w:t>
      </w:r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создавать благоприятную эмоциональную среду для </w:t>
      </w:r>
      <w:proofErr w:type="gramStart"/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обучающихся</w:t>
      </w:r>
      <w:proofErr w:type="gramEnd"/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; воспитывать внимание, сосредоточенность.</w:t>
      </w:r>
    </w:p>
    <w:p w:rsidR="00D9229B" w:rsidRPr="0011618E" w:rsidRDefault="00585304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 </w:t>
      </w:r>
      <w:r w:rsidR="00D9229B"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 xml:space="preserve">Ход занятия: </w:t>
      </w:r>
    </w:p>
    <w:p w:rsidR="00D9229B" w:rsidRPr="0011618E" w:rsidRDefault="00D9229B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</w:p>
    <w:p w:rsidR="00106DF9" w:rsidRPr="0011618E" w:rsidRDefault="00D9229B" w:rsidP="0011618E">
      <w:pPr>
        <w:pStyle w:val="a7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bidi="en-US"/>
        </w:rPr>
        <w:t>Вступительное слово:</w:t>
      </w:r>
    </w:p>
    <w:p w:rsidR="00D9229B" w:rsidRPr="0011618E" w:rsidRDefault="00106DF9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  <w:r w:rsidRPr="0011618E">
        <w:rPr>
          <w:rStyle w:val="markdown-word"/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Родное село - это не только дома и улицы. Это движение, ритм, жизнь.</w:t>
      </w:r>
      <w:r w:rsidRPr="0011618E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bidi="en-US"/>
        </w:rPr>
        <w:t xml:space="preserve"> </w:t>
      </w:r>
      <w:r w:rsidR="00D9229B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Мы живем в небольшом, но красивом селе. По его улицам движется много легковых и грузовых автомобилей, автобусов.</w:t>
      </w:r>
      <w:r w:rsidR="00D9229B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 Люди - существа озабоченные и беспокойные. Они всё время куда-то едут, идут, летят - в общем, постоянно спешат, торопятся, бегут.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А спешить и торопиться – это небезопасно, особенно в городе, где поток различных  транспортных средств на улицах и дорогах велик. </w:t>
      </w:r>
    </w:p>
    <w:p w:rsidR="00106DF9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Когда – то давно люди ходили просто пешком, но это было медленно и неудобно. Вот они и сели на лошадь,  а потом в телеги, сани, кареты </w:t>
      </w:r>
      <w:r w:rsidR="00106DF9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те, кто ехал, торопились,  а прохожие мешали им.  </w:t>
      </w:r>
    </w:p>
    <w:p w:rsidR="00106DF9" w:rsidRPr="0011618E" w:rsidRDefault="00106DF9" w:rsidP="00511C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noProof/>
          <w:color w:val="000000" w:themeColor="text1"/>
          <w:lang w:eastAsia="ru-RU"/>
        </w:rPr>
        <w:drawing>
          <wp:inline distT="0" distB="0" distL="0" distR="0">
            <wp:extent cx="1885950" cy="889164"/>
            <wp:effectExtent l="19050" t="0" r="0" b="0"/>
            <wp:docPr id="2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774" cy="89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229B"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(Слайд №2)</w:t>
      </w:r>
    </w:p>
    <w:p w:rsidR="00DD6EBA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Кучера покрикивали на прохожих и разгоняли их кнутами.  А тот, кто не смог увернуться, попадал под копыта лошадей.  Так начались дорожно – транспортные происшествия.  Не понравилось это русским царям Иоанну Алексеевичу и Петру Алексеевичу. Решили они издать указ, который и стали, потом считать первыми правилами дорожного  движения.  Как же сделать так, чтобы эта жизнь пешеходов и водителей стала более безопасной? Надо просто знать и обязательно соблюдать все правила движения. </w:t>
      </w:r>
    </w:p>
    <w:p w:rsidR="00DD6EBA" w:rsidRPr="0011618E" w:rsidRDefault="00DD6EBA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11618E">
        <w:rPr>
          <w:rStyle w:val="a9"/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В 1791 году</w:t>
      </w:r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 Кулибин продемонстрировал публике </w:t>
      </w:r>
      <w:proofErr w:type="gramStart"/>
      <w:r w:rsidRPr="0011618E">
        <w:rPr>
          <w:rStyle w:val="a9"/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трёхколёсную</w:t>
      </w:r>
      <w:proofErr w:type="gramEnd"/>
      <w:r w:rsidRPr="0011618E">
        <w:rPr>
          <w:rStyle w:val="a9"/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самокатку</w:t>
      </w:r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 — механический экипаж, ход которому давал человек, крутящий педали, а не привычная упряжка лошадей. </w:t>
      </w:r>
    </w:p>
    <w:p w:rsidR="00DD6EBA" w:rsidRPr="0011618E" w:rsidRDefault="00DD6EBA" w:rsidP="00511C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noProof/>
          <w:color w:val="000000" w:themeColor="text1"/>
          <w:lang w:eastAsia="ru-RU"/>
        </w:rPr>
        <w:drawing>
          <wp:inline distT="0" distB="0" distL="0" distR="0">
            <wp:extent cx="1534168" cy="1181100"/>
            <wp:effectExtent l="19050" t="0" r="8882" b="0"/>
            <wp:docPr id="25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0713" b="11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627" cy="1181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hyperlink r:id="rId12" w:tgtFrame="_blank" w:history="1">
        <w:r w:rsidRPr="0011618E">
          <w:rPr>
            <w:rFonts w:ascii="Times New Roman" w:hAnsi="Times New Roman" w:cs="Times New Roman"/>
            <w:color w:val="000000" w:themeColor="text1"/>
          </w:rPr>
          <w:br/>
        </w:r>
      </w:hyperlink>
    </w:p>
    <w:p w:rsidR="00D9229B" w:rsidRPr="0011618E" w:rsidRDefault="00DD6EBA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lastRenderedPageBreak/>
        <w:t xml:space="preserve">В </w:t>
      </w:r>
      <w:r w:rsidRPr="0011618E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1752 год.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Санкт-Петербурге была продемонстрирована четырёхколёсная коляска, которая двигалась без помощи лошадей. Её создал крепостной крестьянин-самоучка Леонтий Лукьянович Шамшуренков</w:t>
      </w:r>
    </w:p>
    <w:p w:rsidR="00D9229B" w:rsidRPr="0011618E" w:rsidRDefault="00DD6EBA" w:rsidP="00511C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noProof/>
          <w:color w:val="000000" w:themeColor="text1"/>
          <w:lang w:eastAsia="ru-RU"/>
        </w:rPr>
        <w:drawing>
          <wp:inline distT="0" distB="0" distL="0" distR="0">
            <wp:extent cx="1619250" cy="1214438"/>
            <wp:effectExtent l="19050" t="0" r="0" b="0"/>
            <wp:docPr id="24" name="Рисунок 4" descr="https://avatars.mds.yandex.net/i?id=d2e256e733e4b40a9b18cacd0d71bdad-31117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2e256e733e4b40a9b18cacd0d71bdad-31117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800" cy="1216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229B" w:rsidRPr="0011618E" w:rsidRDefault="00D9229B" w:rsidP="0011618E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 xml:space="preserve"> Наш помощник – светофор: </w:t>
      </w:r>
    </w:p>
    <w:p w:rsidR="00E94858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ab/>
        <w:t xml:space="preserve"> </w:t>
      </w:r>
      <w:r w:rsidR="00E94858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А сейчас я вам загадаю загадку</w:t>
      </w:r>
      <w:proofErr w:type="gramStart"/>
      <w:r w:rsidR="00E94858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У</w:t>
      </w:r>
      <w:proofErr w:type="gramEnd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гадайте, </w:t>
      </w:r>
      <w:r w:rsidR="00E94858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что это такое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?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</w:t>
      </w:r>
    </w:p>
    <w:p w:rsidR="00E94858" w:rsidRPr="0011618E" w:rsidRDefault="00E94858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1"/>
        </w:rPr>
      </w:pPr>
      <w:r w:rsidRPr="0011618E">
        <w:rPr>
          <w:color w:val="000000" w:themeColor="text1"/>
          <w:sz w:val="28"/>
          <w:szCs w:val="21"/>
        </w:rPr>
        <w:t>Встало с краю улицы                  </w:t>
      </w:r>
    </w:p>
    <w:p w:rsidR="00E94858" w:rsidRPr="0011618E" w:rsidRDefault="00E94858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1"/>
        </w:rPr>
      </w:pPr>
      <w:r w:rsidRPr="0011618E">
        <w:rPr>
          <w:color w:val="000000" w:themeColor="text1"/>
          <w:sz w:val="28"/>
          <w:szCs w:val="21"/>
        </w:rPr>
        <w:t>В длинном сапоге</w:t>
      </w:r>
    </w:p>
    <w:p w:rsidR="00E94858" w:rsidRPr="0011618E" w:rsidRDefault="00E94858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1"/>
        </w:rPr>
      </w:pPr>
      <w:r w:rsidRPr="0011618E">
        <w:rPr>
          <w:color w:val="000000" w:themeColor="text1"/>
          <w:sz w:val="28"/>
          <w:szCs w:val="21"/>
        </w:rPr>
        <w:t>Чучело трехглазое</w:t>
      </w:r>
    </w:p>
    <w:p w:rsidR="00E94858" w:rsidRPr="0011618E" w:rsidRDefault="00E94858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1"/>
        </w:rPr>
      </w:pPr>
      <w:r w:rsidRPr="0011618E">
        <w:rPr>
          <w:color w:val="000000" w:themeColor="text1"/>
          <w:sz w:val="28"/>
          <w:szCs w:val="21"/>
        </w:rPr>
        <w:t>На одной ноге.</w:t>
      </w:r>
    </w:p>
    <w:p w:rsidR="00E94858" w:rsidRPr="0011618E" w:rsidRDefault="00E94858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1"/>
        </w:rPr>
      </w:pPr>
      <w:r w:rsidRPr="0011618E">
        <w:rPr>
          <w:color w:val="000000" w:themeColor="text1"/>
          <w:sz w:val="28"/>
          <w:szCs w:val="21"/>
        </w:rPr>
        <w:t>Где машины движутся,</w:t>
      </w:r>
    </w:p>
    <w:p w:rsidR="00E94858" w:rsidRPr="0011618E" w:rsidRDefault="00E94858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1"/>
        </w:rPr>
      </w:pPr>
      <w:r w:rsidRPr="0011618E">
        <w:rPr>
          <w:color w:val="000000" w:themeColor="text1"/>
          <w:sz w:val="28"/>
          <w:szCs w:val="21"/>
        </w:rPr>
        <w:t>Где сошлись пути,</w:t>
      </w:r>
    </w:p>
    <w:p w:rsidR="00E94858" w:rsidRPr="0011618E" w:rsidRDefault="00E94858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1"/>
        </w:rPr>
      </w:pPr>
      <w:r w:rsidRPr="0011618E">
        <w:rPr>
          <w:color w:val="000000" w:themeColor="text1"/>
          <w:sz w:val="28"/>
          <w:szCs w:val="21"/>
        </w:rPr>
        <w:t>Помогает улицу</w:t>
      </w:r>
    </w:p>
    <w:p w:rsidR="00D9229B" w:rsidRPr="0011618E" w:rsidRDefault="00E94858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u w:val="single"/>
          <w:lang w:bidi="en-US"/>
        </w:rPr>
      </w:pPr>
      <w:r w:rsidRPr="0011618E">
        <w:rPr>
          <w:color w:val="000000" w:themeColor="text1"/>
          <w:sz w:val="28"/>
          <w:szCs w:val="21"/>
        </w:rPr>
        <w:t>Людям перейти</w:t>
      </w:r>
      <w:proofErr w:type="gramStart"/>
      <w:r w:rsidRPr="0011618E">
        <w:rPr>
          <w:color w:val="000000" w:themeColor="text1"/>
          <w:sz w:val="28"/>
          <w:szCs w:val="21"/>
        </w:rPr>
        <w:t>.</w:t>
      </w:r>
      <w:proofErr w:type="gramEnd"/>
      <w:r w:rsidRPr="0011618E">
        <w:rPr>
          <w:color w:val="000000" w:themeColor="text1"/>
          <w:sz w:val="28"/>
          <w:szCs w:val="21"/>
        </w:rPr>
        <w:t xml:space="preserve">  </w:t>
      </w:r>
      <w:r w:rsidR="00D9229B" w:rsidRPr="0011618E">
        <w:rPr>
          <w:color w:val="000000" w:themeColor="text1"/>
          <w:sz w:val="28"/>
          <w:szCs w:val="28"/>
          <w:lang w:bidi="en-US"/>
        </w:rPr>
        <w:t xml:space="preserve"> (</w:t>
      </w:r>
      <w:proofErr w:type="gramStart"/>
      <w:r w:rsidR="00D9229B" w:rsidRPr="0011618E">
        <w:rPr>
          <w:color w:val="000000" w:themeColor="text1"/>
          <w:sz w:val="28"/>
          <w:szCs w:val="28"/>
          <w:lang w:bidi="en-US"/>
        </w:rPr>
        <w:t>с</w:t>
      </w:r>
      <w:proofErr w:type="gramEnd"/>
      <w:r w:rsidR="00D9229B" w:rsidRPr="0011618E">
        <w:rPr>
          <w:color w:val="000000" w:themeColor="text1"/>
          <w:sz w:val="28"/>
          <w:szCs w:val="28"/>
          <w:lang w:bidi="en-US"/>
        </w:rPr>
        <w:t>ветофор).</w:t>
      </w:r>
      <w:r w:rsidRPr="0011618E">
        <w:rPr>
          <w:b/>
          <w:color w:val="000000" w:themeColor="text1"/>
          <w:sz w:val="28"/>
          <w:szCs w:val="28"/>
          <w:u w:val="single"/>
          <w:lang w:bidi="en-US"/>
        </w:rPr>
        <w:t xml:space="preserve"> ( Слайд №3</w:t>
      </w:r>
      <w:r w:rsidR="007B0F21" w:rsidRPr="0011618E">
        <w:rPr>
          <w:b/>
          <w:color w:val="000000" w:themeColor="text1"/>
          <w:sz w:val="28"/>
          <w:szCs w:val="28"/>
          <w:u w:val="single"/>
          <w:lang w:bidi="en-US"/>
        </w:rPr>
        <w:t>)</w:t>
      </w:r>
    </w:p>
    <w:p w:rsidR="00E94858" w:rsidRPr="0011618E" w:rsidRDefault="00E94858" w:rsidP="00511C38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1"/>
        </w:rPr>
      </w:pPr>
      <w:r w:rsidRPr="0011618E">
        <w:rPr>
          <w:noProof/>
          <w:color w:val="000000" w:themeColor="text1"/>
        </w:rPr>
        <w:drawing>
          <wp:inline distT="0" distB="0" distL="0" distR="0">
            <wp:extent cx="1104900" cy="1126998"/>
            <wp:effectExtent l="19050" t="0" r="0" b="0"/>
            <wp:docPr id="28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8252" r="51644" b="16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70" cy="11276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4858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 xml:space="preserve"> Входит старшеклассник в костюме светофора: </w:t>
      </w:r>
    </w:p>
    <w:p w:rsidR="00E94858" w:rsidRPr="0011618E" w:rsidRDefault="00E94858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40"/>
          <w:szCs w:val="28"/>
          <w:lang w:bidi="en-US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Светофор даёт советы,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Как дорогу перейти.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Пешеходу в деле этом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Лучше друга не найти!</w:t>
      </w:r>
      <w:r w:rsidR="00D9229B" w:rsidRPr="0011618E">
        <w:rPr>
          <w:rFonts w:ascii="Times New Roman" w:eastAsia="Times New Roman" w:hAnsi="Times New Roman" w:cs="Times New Roman"/>
          <w:i/>
          <w:color w:val="000000" w:themeColor="text1"/>
          <w:sz w:val="40"/>
          <w:szCs w:val="28"/>
          <w:lang w:bidi="en-US"/>
        </w:rPr>
        <w:t xml:space="preserve">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>Входят три ученика с жезлом регулировщика в руках. На груди у каждого – цветной круг, изображающий цвет светофора.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>Ученик  1</w:t>
      </w:r>
    </w:p>
    <w:p w:rsidR="00D9229B" w:rsidRPr="0011618E" w:rsidRDefault="007B0F21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Цвет зеленый –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Проходи!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="00D9229B"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>Ученик 2</w:t>
      </w:r>
    </w:p>
    <w:p w:rsidR="00D9229B" w:rsidRPr="0011618E" w:rsidRDefault="007B0F21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</w:pPr>
      <w:proofErr w:type="gramStart"/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Желтый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–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Малость погоди.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="00D9229B"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>Ученик 3</w:t>
      </w:r>
    </w:p>
    <w:p w:rsidR="007B0F21" w:rsidRPr="0011618E" w:rsidRDefault="007B0F21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Ну, а если красный –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Стой, дружок!</w:t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</w:rPr>
        <w:br/>
      </w:r>
      <w:r w:rsidRPr="0011618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Опасно!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lastRenderedPageBreak/>
        <w:t>Учитель: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А знаете ли вы, ребята, как давно люди пользуются услугами светофора? </w:t>
      </w:r>
    </w:p>
    <w:p w:rsidR="007B0F21" w:rsidRPr="0011618E" w:rsidRDefault="007B0F21" w:rsidP="00511C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noProof/>
          <w:color w:val="000000" w:themeColor="text1"/>
          <w:lang w:eastAsia="ru-RU"/>
        </w:rPr>
        <w:drawing>
          <wp:inline distT="0" distB="0" distL="0" distR="0">
            <wp:extent cx="1462404" cy="1095375"/>
            <wp:effectExtent l="19050" t="0" r="4446" b="0"/>
            <wp:docPr id="34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85" cy="10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 w:bidi="en-US"/>
        </w:rPr>
        <w:t>( Слайд №4)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Впервые светофор для дорожного движения был применён в 1868 году в Лондоне на площади у здания английского парламента. Он подавал только две команды – «Внимание» и «Стой». Сигналы были раскрашены и сменялись вручную. Зелёный цвет означал, что путь свободен, красный – движение запрещено. Чтобы сигналы были видны в темноте и непогоду, светофор усовершенствовали. В него был вмонтирован газовый фонарь, перед которым менялись красные и зелёные стёкла.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ab/>
        <w:t>Первый трёхцветный светофор (с жёлтым сигналом) был установлен в 1918 году на улицах Нью-Йорка.</w:t>
      </w:r>
    </w:p>
    <w:p w:rsidR="007B0F21" w:rsidRPr="0011618E" w:rsidRDefault="007B0F21" w:rsidP="00511C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noProof/>
          <w:color w:val="000000" w:themeColor="text1"/>
          <w:lang w:eastAsia="ru-RU"/>
        </w:rPr>
        <w:drawing>
          <wp:inline distT="0" distB="0" distL="0" distR="0">
            <wp:extent cx="866775" cy="1433016"/>
            <wp:effectExtent l="19050" t="0" r="9525" b="0"/>
            <wp:docPr id="35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477" r="10794" b="12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71" cy="143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18E">
        <w:rPr>
          <w:noProof/>
          <w:color w:val="000000" w:themeColor="text1"/>
          <w:lang w:eastAsia="ru-RU"/>
        </w:rPr>
        <w:drawing>
          <wp:inline distT="0" distB="0" distL="0" distR="0">
            <wp:extent cx="2085975" cy="1564481"/>
            <wp:effectExtent l="19050" t="0" r="9525" b="0"/>
            <wp:docPr id="37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 w:bidi="en-US"/>
        </w:rPr>
        <w:t>( Слайд №5)</w:t>
      </w:r>
    </w:p>
    <w:p w:rsidR="007B0F21" w:rsidRPr="0011618E" w:rsidRDefault="007B0F21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В нашей стране первый светофор установили 15 января 1930 года в Ленинграде (Санкт-Петербурге), а в Москве – 30 декабря того же года.</w:t>
      </w:r>
    </w:p>
    <w:p w:rsidR="007B0F21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А в Перми трёхглазому труженику  даже установлен памятник! </w:t>
      </w:r>
    </w:p>
    <w:p w:rsidR="00D9229B" w:rsidRPr="0011618E" w:rsidRDefault="00E13555" w:rsidP="00511C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</w:pPr>
      <w:r w:rsidRPr="0011618E">
        <w:rPr>
          <w:noProof/>
          <w:color w:val="000000" w:themeColor="text1"/>
          <w:lang w:eastAsia="ru-RU"/>
        </w:rPr>
        <w:drawing>
          <wp:inline distT="0" distB="0" distL="0" distR="0">
            <wp:extent cx="1038225" cy="1476342"/>
            <wp:effectExtent l="19050" t="0" r="9525" b="0"/>
            <wp:docPr id="40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955" t="3734" r="53136" b="13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65" cy="147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F21"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(Слайд 6</w:t>
      </w:r>
      <w:r w:rsidR="00D9229B"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)</w:t>
      </w:r>
    </w:p>
    <w:p w:rsidR="00D9229B" w:rsidRPr="0011618E" w:rsidRDefault="00D9229B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 xml:space="preserve">Светофор: 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А давайте-ка, мои помощники, проверим, запомнили ли ребята, что нужно делать, когда на светофоре загорается красный, желтый или зеленый свет? </w:t>
      </w:r>
    </w:p>
    <w:p w:rsidR="00D9229B" w:rsidRPr="0011618E" w:rsidRDefault="00D9229B" w:rsidP="001161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Становитесь все в круг, ребята! Слушайте внимательно задание: если загорится зелёный свет, вы все дружно будете шагать друг за другом, если  желтый — вы маршируете на месте, а если красный — вы замираете и не шевелитесь. Приготовились!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en-US"/>
        </w:rPr>
        <w:lastRenderedPageBreak/>
        <w:t>3.Игра «Красный, желтый, зеленый»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Ученики-помощники по очереди встают, когда его цвет называетсветофор.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>Светофор: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Ребята, а если со мной случится беда, я слома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softHyphen/>
        <w:t>юсь, как вы думаете, кто может меня заменить? ( Милиционер).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 xml:space="preserve">Светофор: 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Правильно! Постовой милиционер!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ab/>
      </w: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>Выходит ученик, изображающий постового, в милицейской форме с жезлом в руке.</w:t>
      </w:r>
    </w:p>
    <w:p w:rsidR="00D9229B" w:rsidRPr="0011618E" w:rsidRDefault="00E13555" w:rsidP="00511C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14500" cy="1284270"/>
            <wp:effectExtent l="19050" t="0" r="0" b="0"/>
            <wp:docPr id="41" name="Рисунок 32" descr="Чтобы распечатать или скачать материал для детского сада &amp;quot;Пазл &amp;quot;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бы распечатать или скачать материал для детского сада &amp;quot;Пазл &amp;quot;Р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12" cy="12866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(Слайд 7</w:t>
      </w:r>
      <w:r w:rsidR="00D9229B"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)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>Ученик-постовой: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Посмотрите: постовой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Встал на нашей мостовой.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Быстро руку протянул,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Ловко палочкой взмахнул...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Вы видали? Вы видали?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Все машины сразу встали!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Дружно встали в три ряда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И не едут никуда.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Не волнуется народ,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Через улицу идет.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И стоит на мостовой,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Как волшебник, постовой.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Все машины одному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Подчиняются ему,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Если сам не там, где надо,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Ты пойдешь через дорогу,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То тебя, храня порядок,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Вмиг свисток окликнет строго.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bidi="en-US"/>
        </w:rPr>
        <w:t xml:space="preserve">Ученик-постовой:  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Ребята, я хочу проверить, знаете ли вы правила дорожного движения. Я буду читать стихи, и если вы думаете, что сказанное относится к вам, скажите: "Это я, это я, это все мои друзья". И если то, что я говорю, не имеет к вам никакого отношения, вы молчите.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  <w:t>4.Игра «Это я, это я, это все мои друзья!»</w:t>
      </w:r>
    </w:p>
    <w:p w:rsidR="00D9229B" w:rsidRPr="0011618E" w:rsidRDefault="00D9229B" w:rsidP="0011618E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Кто из вас идет вперед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Только там, где переход? (Это я, это я, Это все мои друзья!)</w:t>
      </w:r>
    </w:p>
    <w:p w:rsidR="00D9229B" w:rsidRPr="0011618E" w:rsidRDefault="00D9229B" w:rsidP="0011618E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Кто летит вперед так скоро,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Что не видит светофора?</w:t>
      </w:r>
    </w:p>
    <w:p w:rsidR="00D9229B" w:rsidRPr="0011618E" w:rsidRDefault="00D9229B" w:rsidP="0011618E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Знает кто, что красный цвет –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Это значит: хода нет? (Это я, это я, Это все мои друзья!)</w:t>
      </w:r>
    </w:p>
    <w:p w:rsidR="00D9229B" w:rsidRPr="0011618E" w:rsidRDefault="00D9229B" w:rsidP="0011618E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lastRenderedPageBreak/>
        <w:t xml:space="preserve">Кто из вас, идя домой,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Держит путь по мостовой? (Это я, это я, Это все мои друзья!)</w:t>
      </w:r>
    </w:p>
    <w:p w:rsidR="00D9229B" w:rsidRPr="0011618E" w:rsidRDefault="00D9229B" w:rsidP="0011618E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Кто различает четко, ясно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Цвет зеленый, желтый, красный? (Это я, это я, Это все мои друзья!)</w:t>
      </w:r>
    </w:p>
    <w:p w:rsidR="00D9229B" w:rsidRPr="0011618E" w:rsidRDefault="00D9229B" w:rsidP="0011618E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Знает кто, что красный свет –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Это значит – хода нет. (Это я, это я, Это все мои друзья!)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  <w:t>5. Подготовка к  работе в группах: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 w:bidi="en-US"/>
        </w:rPr>
        <w:t>Учитель:</w:t>
      </w:r>
      <w:r w:rsidR="00E13555" w:rsidRPr="0011618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 w:bidi="en-US"/>
        </w:rPr>
        <w:t xml:space="preserve"> </w:t>
      </w: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Ребята, представьте, что мы идём по сказочной дороге. Вдруг у нас на пути встречается вот такой камень-указатель с надписями: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                             1. Ты - пешеход.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                             2. Ты - пассажир.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 xml:space="preserve">                             3. Ты - велосипедист.</w:t>
      </w:r>
    </w:p>
    <w:p w:rsidR="00E13555" w:rsidRPr="0011618E" w:rsidRDefault="00511C38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 w:bidi="en-US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u w:val="single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188595</wp:posOffset>
            </wp:positionV>
            <wp:extent cx="695325" cy="1452245"/>
            <wp:effectExtent l="171450" t="133350" r="371475" b="300355"/>
            <wp:wrapTight wrapText="bothSides">
              <wp:wrapPolygon edited="0">
                <wp:start x="6510" y="-1983"/>
                <wp:lineTo x="1775" y="-1700"/>
                <wp:lineTo x="-5326" y="850"/>
                <wp:lineTo x="-5326" y="20684"/>
                <wp:lineTo x="-1775" y="25217"/>
                <wp:lineTo x="3551" y="26067"/>
                <wp:lineTo x="24263" y="26067"/>
                <wp:lineTo x="25447" y="26067"/>
                <wp:lineTo x="28405" y="25501"/>
                <wp:lineTo x="28405" y="25217"/>
                <wp:lineTo x="29589" y="25217"/>
                <wp:lineTo x="32548" y="21534"/>
                <wp:lineTo x="32548" y="2550"/>
                <wp:lineTo x="33140" y="1133"/>
                <wp:lineTo x="26038" y="-1700"/>
                <wp:lineTo x="21304" y="-1983"/>
                <wp:lineTo x="6510" y="-1983"/>
              </wp:wrapPolygon>
            </wp:wrapTight>
            <wp:docPr id="43" name="Рисунок 21" descr="Изображение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зображение 4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452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13555" w:rsidRPr="0011618E" w:rsidRDefault="00E13555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 w:bidi="en-US"/>
        </w:rPr>
      </w:pPr>
    </w:p>
    <w:p w:rsidR="00E13555" w:rsidRPr="0011618E" w:rsidRDefault="00E13555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 w:bidi="en-US"/>
        </w:rPr>
      </w:pPr>
    </w:p>
    <w:p w:rsidR="00E13555" w:rsidRPr="0011618E" w:rsidRDefault="00E13555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 w:bidi="en-US"/>
        </w:rPr>
      </w:pPr>
    </w:p>
    <w:p w:rsidR="00E13555" w:rsidRPr="0011618E" w:rsidRDefault="00E13555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 w:bidi="en-US"/>
        </w:rPr>
      </w:pPr>
    </w:p>
    <w:p w:rsidR="00E13555" w:rsidRPr="0011618E" w:rsidRDefault="00E13555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 w:bidi="en-US"/>
        </w:rPr>
      </w:pPr>
    </w:p>
    <w:p w:rsidR="00E13555" w:rsidRPr="0011618E" w:rsidRDefault="00E13555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 w:bidi="en-US"/>
        </w:rPr>
      </w:pPr>
    </w:p>
    <w:p w:rsidR="00511C38" w:rsidRDefault="00E13555" w:rsidP="00511C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(Слайд 8)</w:t>
      </w:r>
    </w:p>
    <w:p w:rsidR="00D9229B" w:rsidRPr="00511C38" w:rsidRDefault="00D9229B" w:rsidP="00511C3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 xml:space="preserve">Вы хотите узнать, что скрывается на каждой дороге?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 xml:space="preserve">Тогда, </w:t>
      </w:r>
      <w:proofErr w:type="gramStart"/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давайте наш класс разделим</w:t>
      </w:r>
      <w:proofErr w:type="gramEnd"/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 xml:space="preserve"> на 3 группы.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 xml:space="preserve">Ребята  из каждой группы получают задания, которые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они должны выполнить.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  <w:t xml:space="preserve">6. Самостоятельная работа в группах: </w:t>
      </w:r>
      <w:r w:rsidRPr="0011618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 w:bidi="en-US"/>
        </w:rPr>
        <w:t>(на полученных маршрутных листах дети вписывают или отмечают правильные ответы)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  <w:t>Задания для группы «Ты – пешеход»:</w:t>
      </w:r>
    </w:p>
    <w:p w:rsidR="00D9229B" w:rsidRPr="0011618E" w:rsidRDefault="00D9229B" w:rsidP="0011618E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Полосатая лошадка,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        Но не та, что в зоопарке,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        По ней люди все идут,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        Её …(зеброю) зовут.</w:t>
      </w:r>
    </w:p>
    <w:p w:rsidR="00D9229B" w:rsidRPr="0011618E" w:rsidRDefault="00D9229B" w:rsidP="0011618E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Как и где надо переходить улицу?</w:t>
      </w:r>
    </w:p>
    <w:p w:rsidR="00D9229B" w:rsidRPr="0011618E" w:rsidRDefault="00D9229B" w:rsidP="0011618E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Среди изображений дорожных знаков найдите обозначение пешеходного перехода.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Calibri" w:eastAsia="Times New Roman" w:hAnsi="Calibri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76200</wp:posOffset>
            </wp:positionV>
            <wp:extent cx="1385570" cy="1311910"/>
            <wp:effectExtent l="0" t="0" r="5080" b="2540"/>
            <wp:wrapTight wrapText="bothSides">
              <wp:wrapPolygon edited="0">
                <wp:start x="0" y="0"/>
                <wp:lineTo x="0" y="21328"/>
                <wp:lineTo x="21382" y="21328"/>
                <wp:lineTo x="21382" y="0"/>
                <wp:lineTo x="0" y="0"/>
              </wp:wrapPolygon>
            </wp:wrapTight>
            <wp:docPr id="20" name="Рисунок 20" descr="Изображение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зображение 4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618E">
        <w:rPr>
          <w:rFonts w:ascii="Calibri" w:eastAsia="Times New Roman" w:hAnsi="Calibri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95250</wp:posOffset>
            </wp:positionV>
            <wp:extent cx="129540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282" y="21424"/>
                <wp:lineTo x="21282" y="0"/>
                <wp:lineTo x="0" y="0"/>
              </wp:wrapPolygon>
            </wp:wrapTight>
            <wp:docPr id="19" name="Рисунок 19" descr="Изображение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 4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618E">
        <w:rPr>
          <w:rFonts w:ascii="Calibri" w:eastAsia="Times New Roman" w:hAnsi="Calibri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76200</wp:posOffset>
            </wp:positionV>
            <wp:extent cx="13430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47" y="21278"/>
                <wp:lineTo x="21447" y="0"/>
                <wp:lineTo x="0" y="0"/>
              </wp:wrapPolygon>
            </wp:wrapTight>
            <wp:docPr id="18" name="Рисунок 18" descr="Изображение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бражение 4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Посмотрите на рисунок и скажите, кто из пешеходов правильно переходит улицу, а кто нет.</w:t>
      </w:r>
    </w:p>
    <w:p w:rsidR="00E13555" w:rsidRPr="0011618E" w:rsidRDefault="00E13555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2156460</wp:posOffset>
            </wp:positionH>
            <wp:positionV relativeFrom="paragraph">
              <wp:posOffset>50800</wp:posOffset>
            </wp:positionV>
            <wp:extent cx="2209800" cy="1171575"/>
            <wp:effectExtent l="19050" t="0" r="0" b="0"/>
            <wp:wrapTight wrapText="bothSides">
              <wp:wrapPolygon edited="0">
                <wp:start x="745" y="0"/>
                <wp:lineTo x="-186" y="2459"/>
                <wp:lineTo x="-186" y="19317"/>
                <wp:lineTo x="186" y="21424"/>
                <wp:lineTo x="745" y="21424"/>
                <wp:lineTo x="20669" y="21424"/>
                <wp:lineTo x="21228" y="21424"/>
                <wp:lineTo x="21600" y="19317"/>
                <wp:lineTo x="21600" y="2459"/>
                <wp:lineTo x="21228" y="351"/>
                <wp:lineTo x="20669" y="0"/>
                <wp:lineTo x="745" y="0"/>
              </wp:wrapPolygon>
            </wp:wrapTight>
            <wp:docPr id="44" name="Рисунок 17" descr="Изображение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зображение 4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>Выберите тот рисунок, на котором ребёнок знает правила перехода через дорогу.</w:t>
      </w:r>
    </w:p>
    <w:p w:rsidR="00511C38" w:rsidRDefault="00511C38" w:rsidP="00511C38">
      <w:pPr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4556760</wp:posOffset>
            </wp:positionH>
            <wp:positionV relativeFrom="paragraph">
              <wp:posOffset>269875</wp:posOffset>
            </wp:positionV>
            <wp:extent cx="1908175" cy="1038225"/>
            <wp:effectExtent l="19050" t="0" r="0" b="0"/>
            <wp:wrapTight wrapText="bothSides">
              <wp:wrapPolygon edited="0">
                <wp:start x="863" y="0"/>
                <wp:lineTo x="-216" y="2774"/>
                <wp:lineTo x="-216" y="19024"/>
                <wp:lineTo x="431" y="21402"/>
                <wp:lineTo x="863" y="21402"/>
                <wp:lineTo x="20486" y="21402"/>
                <wp:lineTo x="20917" y="21402"/>
                <wp:lineTo x="21564" y="19817"/>
                <wp:lineTo x="21564" y="2774"/>
                <wp:lineTo x="21133" y="396"/>
                <wp:lineTo x="20486" y="0"/>
                <wp:lineTo x="863" y="0"/>
              </wp:wrapPolygon>
            </wp:wrapTight>
            <wp:docPr id="14" name="Рисунок 14" descr="Изображение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4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203200</wp:posOffset>
            </wp:positionV>
            <wp:extent cx="2295525" cy="1266825"/>
            <wp:effectExtent l="19050" t="0" r="9525" b="0"/>
            <wp:wrapTight wrapText="bothSides">
              <wp:wrapPolygon edited="0">
                <wp:start x="717" y="0"/>
                <wp:lineTo x="-179" y="2274"/>
                <wp:lineTo x="0" y="20788"/>
                <wp:lineTo x="538" y="21438"/>
                <wp:lineTo x="717" y="21438"/>
                <wp:lineTo x="20793" y="21438"/>
                <wp:lineTo x="20973" y="21438"/>
                <wp:lineTo x="21510" y="20788"/>
                <wp:lineTo x="21690" y="18189"/>
                <wp:lineTo x="21690" y="2274"/>
                <wp:lineTo x="21331" y="325"/>
                <wp:lineTo x="20793" y="0"/>
                <wp:lineTo x="717" y="0"/>
              </wp:wrapPolygon>
            </wp:wrapTight>
            <wp:docPr id="15" name="Рисунок 15" descr="Изображение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4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9229B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  <w:tab/>
      </w:r>
    </w:p>
    <w:p w:rsidR="00511C38" w:rsidRPr="00511C38" w:rsidRDefault="00511C38" w:rsidP="00511C38">
      <w:pPr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-1270</wp:posOffset>
            </wp:positionV>
            <wp:extent cx="1999615" cy="1104900"/>
            <wp:effectExtent l="19050" t="0" r="635" b="0"/>
            <wp:wrapTight wrapText="bothSides">
              <wp:wrapPolygon edited="0">
                <wp:start x="823" y="0"/>
                <wp:lineTo x="-206" y="2607"/>
                <wp:lineTo x="-206" y="17876"/>
                <wp:lineTo x="412" y="21228"/>
                <wp:lineTo x="823" y="21228"/>
                <wp:lineTo x="20578" y="21228"/>
                <wp:lineTo x="20990" y="21228"/>
                <wp:lineTo x="21607" y="18993"/>
                <wp:lineTo x="21607" y="2607"/>
                <wp:lineTo x="21195" y="372"/>
                <wp:lineTo x="20578" y="0"/>
                <wp:lineTo x="823" y="0"/>
              </wp:wrapPolygon>
            </wp:wrapTight>
            <wp:docPr id="16" name="Рисунок 16" descr="Изображение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4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  <w:t>Задания для группы</w:t>
      </w:r>
      <w:r w:rsidRPr="0011618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en-US"/>
        </w:rPr>
        <w:t xml:space="preserve"> «Ты – пассажир»:</w:t>
      </w:r>
    </w:p>
    <w:p w:rsidR="00D9229B" w:rsidRPr="0011618E" w:rsidRDefault="00D9229B" w:rsidP="0011618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Что за чудо этот дом?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         Окна светлые кругом,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         Носит обувь из резины,</w:t>
      </w:r>
    </w:p>
    <w:p w:rsidR="00D9229B" w:rsidRPr="0011618E" w:rsidRDefault="00E13555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         </w:t>
      </w:r>
      <w:r w:rsidR="00D9229B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А питается бензином</w:t>
      </w:r>
      <w:proofErr w:type="gramStart"/>
      <w:r w:rsidR="00D9229B"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  <w:t>.</w:t>
      </w:r>
      <w:r w:rsidR="00D9229B" w:rsidRPr="0011618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bidi="en-US"/>
        </w:rPr>
        <w:t>(</w:t>
      </w:r>
      <w:proofErr w:type="gramEnd"/>
      <w:r w:rsidR="00D9229B" w:rsidRPr="0011618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bidi="en-US"/>
        </w:rPr>
        <w:t>Автобус.)</w:t>
      </w:r>
    </w:p>
    <w:p w:rsidR="00D9229B" w:rsidRPr="0011618E" w:rsidRDefault="00D9229B" w:rsidP="0011618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>Дом чудесный – бегунок –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          На своей восьмёрке ног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          День-деньской в дороге.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          Бегает аллейкой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          По стальным двум змейкам. </w:t>
      </w:r>
      <w:r w:rsidRPr="0011618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bidi="en-US"/>
        </w:rPr>
        <w:t>(Трамвай).</w:t>
      </w:r>
    </w:p>
    <w:p w:rsidR="00D9229B" w:rsidRPr="0011618E" w:rsidRDefault="00D9229B" w:rsidP="0011618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>Удивительный вагон!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          Посудите сами: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          Рельсы в воздухе, а он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 xml:space="preserve">          Держит их руками. </w:t>
      </w:r>
      <w:r w:rsidRPr="0011618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bidi="en-US"/>
        </w:rPr>
        <w:t>(Троллейбус).</w:t>
      </w:r>
    </w:p>
    <w:p w:rsidR="00D9229B" w:rsidRPr="0011618E" w:rsidRDefault="00D9229B" w:rsidP="0011618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bidi="en-US"/>
        </w:rPr>
        <w:t>Посмотрите на знаки и расскажите, о чём они говорят?: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Calibri" w:eastAsia="Times New Roman" w:hAnsi="Calibri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18415</wp:posOffset>
            </wp:positionV>
            <wp:extent cx="12382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268" y="21472"/>
                <wp:lineTo x="21268" y="0"/>
                <wp:lineTo x="0" y="0"/>
              </wp:wrapPolygon>
            </wp:wrapTight>
            <wp:docPr id="13" name="Рисунок 13" descr="Изображение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ображение 44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618E">
        <w:rPr>
          <w:rFonts w:ascii="Calibri" w:eastAsia="Times New Roman" w:hAnsi="Calibri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9525</wp:posOffset>
            </wp:positionV>
            <wp:extent cx="12573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273" y="21343"/>
                <wp:lineTo x="21273" y="0"/>
                <wp:lineTo x="0" y="0"/>
              </wp:wrapPolygon>
            </wp:wrapTight>
            <wp:docPr id="12" name="Рисунок 12" descr="Изображение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ображение 4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618E">
        <w:rPr>
          <w:rFonts w:ascii="Calibri" w:eastAsia="Times New Roman" w:hAnsi="Calibri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18415</wp:posOffset>
            </wp:positionV>
            <wp:extent cx="12763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278" y="21340"/>
                <wp:lineTo x="21278" y="0"/>
                <wp:lineTo x="0" y="0"/>
              </wp:wrapPolygon>
            </wp:wrapTight>
            <wp:docPr id="11" name="Рисунок 11" descr="Изображение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 44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• Если вы выходите из автобуса и вам нужно перейти на противоположную сторону, с какой стороны вы обойдете автобус: спереди или сзади?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Выберите картинку с правильным ответом:</w:t>
      </w:r>
    </w:p>
    <w:p w:rsidR="00D9229B" w:rsidRPr="0011618E" w:rsidRDefault="00511C38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203200</wp:posOffset>
            </wp:positionV>
            <wp:extent cx="2188845" cy="1200150"/>
            <wp:effectExtent l="19050" t="0" r="1905" b="0"/>
            <wp:wrapTight wrapText="bothSides">
              <wp:wrapPolygon edited="0">
                <wp:start x="752" y="0"/>
                <wp:lineTo x="-188" y="2400"/>
                <wp:lineTo x="-188" y="19200"/>
                <wp:lineTo x="188" y="21257"/>
                <wp:lineTo x="752" y="21257"/>
                <wp:lineTo x="20679" y="21257"/>
                <wp:lineTo x="21243" y="21257"/>
                <wp:lineTo x="21619" y="19200"/>
                <wp:lineTo x="21619" y="2400"/>
                <wp:lineTo x="21243" y="343"/>
                <wp:lineTo x="20679" y="0"/>
                <wp:lineTo x="752" y="0"/>
              </wp:wrapPolygon>
            </wp:wrapTight>
            <wp:docPr id="10" name="Рисунок 10" descr="Изображение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ображение 44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9229B" w:rsidRPr="0011618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134620</wp:posOffset>
            </wp:positionV>
            <wp:extent cx="2495550" cy="1390650"/>
            <wp:effectExtent l="19050" t="0" r="0" b="0"/>
            <wp:wrapTight wrapText="bothSides">
              <wp:wrapPolygon edited="0">
                <wp:start x="660" y="0"/>
                <wp:lineTo x="-165" y="2071"/>
                <wp:lineTo x="-165" y="18937"/>
                <wp:lineTo x="330" y="21304"/>
                <wp:lineTo x="660" y="21304"/>
                <wp:lineTo x="20776" y="21304"/>
                <wp:lineTo x="21105" y="21304"/>
                <wp:lineTo x="21600" y="19825"/>
                <wp:lineTo x="21600" y="2071"/>
                <wp:lineTo x="21270" y="296"/>
                <wp:lineTo x="20776" y="0"/>
                <wp:lineTo x="660" y="0"/>
              </wp:wrapPolygon>
            </wp:wrapTight>
            <wp:docPr id="38" name="Рисунок 9" descr="Изображение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зображение 44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511C38" w:rsidRDefault="00511C38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</w:pPr>
    </w:p>
    <w:p w:rsidR="00511C38" w:rsidRDefault="00511C38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</w:pPr>
    </w:p>
    <w:p w:rsidR="00511C38" w:rsidRDefault="00511C38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</w:pPr>
    </w:p>
    <w:p w:rsidR="00511C38" w:rsidRDefault="00511C38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</w:pPr>
    </w:p>
    <w:p w:rsidR="00511C38" w:rsidRDefault="00511C38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 w:bidi="en-US"/>
        </w:rPr>
        <w:t>Задания для группы</w:t>
      </w:r>
      <w:r w:rsidRPr="0011618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 w:bidi="en-US"/>
        </w:rPr>
        <w:t xml:space="preserve"> «Ты – велосипедист»:</w:t>
      </w:r>
    </w:p>
    <w:p w:rsidR="00D9229B" w:rsidRPr="0011618E" w:rsidRDefault="00D9229B" w:rsidP="0011618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en-US"/>
        </w:rPr>
        <w:t>Этот конь не ест овса,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en-US"/>
        </w:rPr>
        <w:t>Вместо ног – два колеса.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en-US"/>
        </w:rPr>
        <w:t>Сядь верхом и мчись на нём,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en-US"/>
        </w:rPr>
        <w:t>Только лучше правь рулём</w:t>
      </w:r>
      <w:proofErr w:type="gramStart"/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.(</w:t>
      </w:r>
      <w:proofErr w:type="gramEnd"/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en-US"/>
        </w:rPr>
        <w:t>Велосипед)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242060" cy="1242060"/>
            <wp:effectExtent l="0" t="0" r="0" b="0"/>
            <wp:docPr id="4" name="Рисунок 4" descr="Изображение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4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18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219200" cy="1219200"/>
            <wp:effectExtent l="0" t="0" r="0" b="0"/>
            <wp:docPr id="3" name="Рисунок 3" descr="Изображение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44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18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211580" cy="1226820"/>
            <wp:effectExtent l="0" t="0" r="7620" b="0"/>
            <wp:docPr id="2" name="Рисунок 2" descr="Изображение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44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18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219200" cy="1203960"/>
            <wp:effectExtent l="0" t="0" r="0" b="0"/>
            <wp:docPr id="1" name="Рисунок 1" descr="Изображение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44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• Нужно ли велосипедисту знать правила дорожного движения?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• На каких коньках я могу кататься летом? 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• Как называется  доска на роликах</w:t>
      </w:r>
      <w:proofErr w:type="gramStart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?</w:t>
      </w:r>
      <w:proofErr w:type="gramEnd"/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• Где  можно покататься на велосипеде? А катание на коньках и скейте?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• Что означают эти знаки?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• Просмотрите рисунки и определите, кто из детей не знает правил дорожного движения?</w:t>
      </w:r>
    </w:p>
    <w:p w:rsidR="00D9229B" w:rsidRPr="0011618E" w:rsidRDefault="005126F6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Calibri" w:eastAsia="Times New Roman" w:hAnsi="Calibri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120650</wp:posOffset>
            </wp:positionV>
            <wp:extent cx="2106295" cy="1438275"/>
            <wp:effectExtent l="19050" t="0" r="8255" b="0"/>
            <wp:wrapTight wrapText="bothSides">
              <wp:wrapPolygon edited="0">
                <wp:start x="781" y="0"/>
                <wp:lineTo x="-195" y="2003"/>
                <wp:lineTo x="-195" y="19740"/>
                <wp:lineTo x="391" y="21457"/>
                <wp:lineTo x="781" y="21457"/>
                <wp:lineTo x="20708" y="21457"/>
                <wp:lineTo x="21099" y="21457"/>
                <wp:lineTo x="21685" y="19740"/>
                <wp:lineTo x="21685" y="2003"/>
                <wp:lineTo x="21294" y="286"/>
                <wp:lineTo x="20708" y="0"/>
                <wp:lineTo x="781" y="0"/>
              </wp:wrapPolygon>
            </wp:wrapTight>
            <wp:docPr id="7" name="Рисунок 7" descr="Изображение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зображение 45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43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9229B" w:rsidRPr="0011618E">
        <w:rPr>
          <w:rFonts w:ascii="Calibri" w:eastAsia="Times New Roman" w:hAnsi="Calibri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73660</wp:posOffset>
            </wp:positionV>
            <wp:extent cx="2314575" cy="1557020"/>
            <wp:effectExtent l="19050" t="0" r="9525" b="0"/>
            <wp:wrapTight wrapText="bothSides">
              <wp:wrapPolygon edited="0">
                <wp:start x="711" y="0"/>
                <wp:lineTo x="-178" y="1850"/>
                <wp:lineTo x="0" y="21142"/>
                <wp:lineTo x="711" y="21406"/>
                <wp:lineTo x="20800" y="21406"/>
                <wp:lineTo x="20978" y="21406"/>
                <wp:lineTo x="21333" y="21142"/>
                <wp:lineTo x="21511" y="21142"/>
                <wp:lineTo x="21689" y="18499"/>
                <wp:lineTo x="21689" y="1850"/>
                <wp:lineTo x="21333" y="264"/>
                <wp:lineTo x="20800" y="0"/>
                <wp:lineTo x="711" y="0"/>
              </wp:wrapPolygon>
            </wp:wrapTight>
            <wp:docPr id="8" name="Рисунок 8" descr="Изображение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зображение 45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57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5126F6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194945</wp:posOffset>
            </wp:positionV>
            <wp:extent cx="2357755" cy="1343025"/>
            <wp:effectExtent l="19050" t="0" r="4445" b="0"/>
            <wp:wrapTight wrapText="bothSides">
              <wp:wrapPolygon edited="0">
                <wp:start x="698" y="0"/>
                <wp:lineTo x="-175" y="2145"/>
                <wp:lineTo x="-175" y="19609"/>
                <wp:lineTo x="349" y="21447"/>
                <wp:lineTo x="698" y="21447"/>
                <wp:lineTo x="20768" y="21447"/>
                <wp:lineTo x="21117" y="21447"/>
                <wp:lineTo x="21641" y="20221"/>
                <wp:lineTo x="21641" y="2145"/>
                <wp:lineTo x="21292" y="306"/>
                <wp:lineTo x="20768" y="0"/>
                <wp:lineTo x="698" y="0"/>
              </wp:wrapPolygon>
            </wp:wrapTight>
            <wp:docPr id="6" name="Рисунок 6" descr="Изображение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зображение 4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1618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-2226310</wp:posOffset>
            </wp:positionH>
            <wp:positionV relativeFrom="paragraph">
              <wp:posOffset>299720</wp:posOffset>
            </wp:positionV>
            <wp:extent cx="2105025" cy="1238250"/>
            <wp:effectExtent l="19050" t="0" r="9525" b="0"/>
            <wp:wrapTight wrapText="bothSides">
              <wp:wrapPolygon edited="0">
                <wp:start x="782" y="0"/>
                <wp:lineTo x="-195" y="2326"/>
                <wp:lineTo x="-195" y="18942"/>
                <wp:lineTo x="195" y="21268"/>
                <wp:lineTo x="782" y="21268"/>
                <wp:lineTo x="20720" y="21268"/>
                <wp:lineTo x="21307" y="21268"/>
                <wp:lineTo x="21698" y="18942"/>
                <wp:lineTo x="21698" y="2326"/>
                <wp:lineTo x="21307" y="332"/>
                <wp:lineTo x="20720" y="0"/>
                <wp:lineTo x="782" y="0"/>
              </wp:wrapPolygon>
            </wp:wrapTight>
            <wp:docPr id="5" name="Рисунок 5" descr="Изображение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зображение 4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</w:p>
    <w:p w:rsidR="005126F6" w:rsidRPr="0011618E" w:rsidRDefault="005126F6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</w:p>
    <w:p w:rsidR="005126F6" w:rsidRPr="0011618E" w:rsidRDefault="005126F6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  <w:t>7. Проверка работы в группах</w:t>
      </w: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 xml:space="preserve"> проводится с использованием мультимедийной презентации: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  <w:lastRenderedPageBreak/>
        <w:t>8. Подведение итогов занятия: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  <w:tab/>
      </w: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Отличная работа! Вам удалось пройти по своим собственным дорогам.  А помогло  ли ваши знания правил дорожного движения и …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Город, в котором мы живем,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Вы по праву можете сравнить с Азбукой.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Алфавит улиц, проспектов, дорог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Город постоянно преподает нам урок.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Вот он, алфавит, у вас над головой: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Вдоль тротуара развешаны  Знаки</w:t>
      </w:r>
      <w:proofErr w:type="gramStart"/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 xml:space="preserve"> !</w:t>
      </w:r>
      <w:proofErr w:type="gramEnd"/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всегда помните Азбуку  города,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Чтобы с вами не случилось никаких неприятностей!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>О каком АЛФАВИТЕ мы говорим</w:t>
      </w: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en-US"/>
        </w:rPr>
        <w:t>? (О дорожных знаках).</w:t>
      </w:r>
    </w:p>
    <w:p w:rsidR="00D9229B" w:rsidRPr="0011618E" w:rsidRDefault="00D9229B" w:rsidP="001161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en-US"/>
        </w:rPr>
        <w:t xml:space="preserve"> Если вы сомневаетесь в том, что делать при приближении к дороге, оглянитесь вокруг: вас окружают дорожные знаки, которые обязательно помогут.  Взрослые  вам обязательно помогут, нужно просто не стесняться и обращаться к ним в трудной ситуации.</w:t>
      </w:r>
    </w:p>
    <w:p w:rsidR="00D9229B" w:rsidRPr="0011618E" w:rsidRDefault="00D9229B" w:rsidP="0011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</w:p>
    <w:p w:rsidR="00E13555" w:rsidRPr="0011618E" w:rsidRDefault="00D9229B" w:rsidP="0011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  <w:t>Литература: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 </w:t>
      </w:r>
    </w:p>
    <w:p w:rsidR="00E13555" w:rsidRPr="0011618E" w:rsidRDefault="00E13555" w:rsidP="0011618E">
      <w:p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1. Е. Рейн. Этот страшный случай с Петей пусть узнают все на свете. – М.: Малыш; 1990.</w:t>
      </w:r>
    </w:p>
    <w:p w:rsidR="00E13555" w:rsidRPr="0011618E" w:rsidRDefault="00E13555" w:rsidP="0011618E">
      <w:p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2. В. Волина. Занимательное азбуковедение. – М.: Просвещение.  1991.</w:t>
      </w:r>
    </w:p>
    <w:p w:rsidR="00E13555" w:rsidRPr="0011618E" w:rsidRDefault="00E13555" w:rsidP="0011618E">
      <w:p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3. В.В. Поляков. ОБЖ: Учебник для 3 класса. – М.: Дрофа; 1997.</w:t>
      </w:r>
    </w:p>
    <w:p w:rsidR="0010415A" w:rsidRPr="0011618E" w:rsidRDefault="0010415A" w:rsidP="0011618E">
      <w:p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4. «Мурзилка» №9-2006 г.</w:t>
      </w:r>
    </w:p>
    <w:p w:rsidR="00D9229B" w:rsidRPr="0011618E" w:rsidRDefault="0010415A" w:rsidP="001161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>5</w:t>
      </w:r>
      <w:r w:rsidR="00E13555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. </w:t>
      </w:r>
      <w:r w:rsidR="00D9229B"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Детская Энциклопедия №11- 2007г. Азбука дороги.        </w:t>
      </w:r>
    </w:p>
    <w:p w:rsidR="005126F6" w:rsidRPr="0011618E" w:rsidRDefault="005126F6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32263" w:rsidRPr="0011618E" w:rsidRDefault="00232263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</w:rPr>
        <w:t>2.2  Методические советы по организации, проведению и подведению итогов мероприятия.</w:t>
      </w:r>
    </w:p>
    <w:p w:rsidR="00232263" w:rsidRPr="0011618E" w:rsidRDefault="00232263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hd w:val="clear" w:color="auto" w:fill="FFFFFF"/>
        </w:rPr>
        <w:t>Методические советы по организации, проведению и подведению итогов мероприятия на тему «Пешеход. На переход!»</w:t>
      </w:r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 направлены на закрепление знаний о правилах дорожного движения для пешеходов, формирование навыков безопасного поведения в дорожно-транспортной среде и профилактику детского дорожно-транспортного травматизма.</w:t>
      </w:r>
    </w:p>
    <w:p w:rsidR="00232263" w:rsidRPr="0011618E" w:rsidRDefault="00232263" w:rsidP="0011618E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</w:p>
    <w:p w:rsidR="00232263" w:rsidRPr="0011618E" w:rsidRDefault="00232263" w:rsidP="0011618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Определить организаторов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и команду исполнителей, которые возьмут на себя ответственность за подготовку и проведение мероприятия.  </w:t>
      </w:r>
    </w:p>
    <w:p w:rsidR="00232263" w:rsidRPr="0011618E" w:rsidRDefault="00232263" w:rsidP="0011618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Выбрать площадку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это может быть актовый зал школы, детского сада, стадион, класс, территория социальных партнёров.  </w:t>
      </w:r>
    </w:p>
    <w:p w:rsidR="00232263" w:rsidRPr="0011618E" w:rsidRDefault="00232263" w:rsidP="0011618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Определить оборудование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компьютер, проектор, фото-видео-аудиоаппаратура, специальный инвентарь.  </w:t>
      </w:r>
    </w:p>
    <w:p w:rsidR="00232263" w:rsidRPr="0011618E" w:rsidRDefault="00232263" w:rsidP="0011618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Обеспечить комфорт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столы, стулья, кулеры.  </w:t>
      </w:r>
    </w:p>
    <w:p w:rsidR="00232263" w:rsidRPr="0011618E" w:rsidRDefault="00232263" w:rsidP="0011618E">
      <w:pPr>
        <w:numPr>
          <w:ilvl w:val="0"/>
          <w:numId w:val="24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Обеспечить рекламу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предстоящего мероприятия: создать анонс для сайта и социальных сетей школы, афиши, объявления, приглашения. </w:t>
      </w:r>
    </w:p>
    <w:p w:rsidR="003D7B82" w:rsidRPr="0011618E" w:rsidRDefault="00232263" w:rsidP="0011618E">
      <w:pPr>
        <w:numPr>
          <w:ilvl w:val="0"/>
          <w:numId w:val="24"/>
        </w:numPr>
        <w:spacing w:after="0" w:line="240" w:lineRule="auto"/>
        <w:ind w:left="0" w:hanging="357"/>
        <w:jc w:val="both"/>
        <w:rPr>
          <w:color w:val="000000" w:themeColor="text1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Провести предварительную работу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 — например, сформировать команды с определением капитана в каждой команде. </w:t>
      </w:r>
    </w:p>
    <w:p w:rsidR="00232263" w:rsidRPr="0011618E" w:rsidRDefault="00232263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Проведение</w:t>
      </w:r>
    </w:p>
    <w:p w:rsidR="003D7B82" w:rsidRPr="0011618E" w:rsidRDefault="00232263" w:rsidP="0011618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Использовать игровые формы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 — конкурсы, загадки, практические задания, направленные на изуч</w:t>
      </w:r>
      <w:r w:rsidR="003D7B82"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ение правил дорожного движения.</w:t>
      </w:r>
    </w:p>
    <w:p w:rsidR="00232263" w:rsidRPr="0011618E" w:rsidRDefault="00232263" w:rsidP="0011618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Например:</w:t>
      </w:r>
    </w:p>
    <w:p w:rsidR="00232263" w:rsidRPr="0011618E" w:rsidRDefault="007B2B59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Конкурс</w:t>
      </w:r>
      <w:r w:rsidR="003D7B82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32263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«Умники и умницы»</w:t>
      </w:r>
      <w:r w:rsidR="003D7B82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232263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«Собери знак»</w:t>
      </w:r>
      <w:r w:rsidR="003D7B82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232263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«Мы пешеходы</w:t>
      </w:r>
      <w:r w:rsidR="003D7B82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</w:p>
    <w:p w:rsidR="00232263" w:rsidRPr="0011618E" w:rsidRDefault="00232263" w:rsidP="0011618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Демонстрировать несколько различных вариантов перехода проезжей части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</w:p>
    <w:p w:rsidR="003D7B82" w:rsidRPr="0011618E" w:rsidRDefault="00232263" w:rsidP="0011618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Объяснять правила перехода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</w:p>
    <w:p w:rsidR="003D7B82" w:rsidRPr="0011618E" w:rsidRDefault="003D7B82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2B59" w:rsidRPr="0011618E" w:rsidRDefault="00232263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Подведение итогов</w:t>
      </w:r>
    </w:p>
    <w:p w:rsidR="00232263" w:rsidRPr="0011618E" w:rsidRDefault="00232263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Подытожить знания ПДД</w:t>
      </w:r>
      <w:r w:rsidR="007B2B59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7B2B59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ручить участникам «Свидетельства пешехода»</w:t>
      </w:r>
      <w:proofErr w:type="gramStart"/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7B2B59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proofErr w:type="gramEnd"/>
      <w:r w:rsidR="007B2B59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B2B59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ровести награждение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7B2B59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7B2B59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ключить в содержание мероприятия выступление инспектора ОГИБДД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7B2B59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7B0996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B2B59"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B2B59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ыявить сильные и слабые места</w:t>
      </w:r>
      <w:r w:rsidR="007B2B59"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</w:p>
    <w:p w:rsidR="00232263" w:rsidRPr="0011618E" w:rsidRDefault="007B2B59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</w:rPr>
        <w:t>2.3)</w:t>
      </w:r>
      <w:r w:rsidRPr="0011618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11618E">
        <w:rPr>
          <w:rFonts w:ascii="Times New Roman" w:hAnsi="Times New Roman" w:cs="Times New Roman"/>
          <w:b/>
          <w:color w:val="000000" w:themeColor="text1"/>
          <w:sz w:val="28"/>
        </w:rPr>
        <w:t>Список использованной литературы.</w:t>
      </w:r>
    </w:p>
    <w:p w:rsidR="00DB3D57" w:rsidRPr="0011618E" w:rsidRDefault="00DB3D57" w:rsidP="0011618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Марахин, В.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 «Учимся переходить улицу». — Москва: Форпост, 2017.</w:t>
      </w:r>
    </w:p>
    <w:p w:rsidR="00DB3D57" w:rsidRPr="0011618E" w:rsidRDefault="007B2B59" w:rsidP="0011618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Завгородняя, Е.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 «Светофор и дядя Степа». — «Простокваша», 2016, №1.</w:t>
      </w:r>
    </w:p>
    <w:p w:rsidR="00DB3D57" w:rsidRPr="0011618E" w:rsidRDefault="00DB3D57" w:rsidP="0011618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Сметанин, А. В.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 «Азбука опасностей „Осторожно, малыш“». — Москва: КомпасГид, 2011.</w:t>
      </w:r>
    </w:p>
    <w:p w:rsidR="00DB3D57" w:rsidRPr="0011618E" w:rsidRDefault="00DB3D57" w:rsidP="0011618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Нестеренко, В.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 «На дороге не играй!». — Москва: Форпост, 2008.</w:t>
      </w:r>
    </w:p>
    <w:p w:rsidR="00DB3D57" w:rsidRPr="0011618E" w:rsidRDefault="00DB3D57" w:rsidP="0011618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Радзиевская, Л. И.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 «Ты один на улице». — Москва: Оникс, 2008.</w:t>
      </w:r>
    </w:p>
    <w:p w:rsidR="00DB3D57" w:rsidRPr="0011618E" w:rsidRDefault="00DB3D57" w:rsidP="0011618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Дедяева, Н.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 «Не играйте на дороге!». — Ростов-на-Дону: Проф-Пресс, 2007.</w:t>
      </w:r>
    </w:p>
    <w:p w:rsidR="007B2B59" w:rsidRPr="0011618E" w:rsidRDefault="007B2B59" w:rsidP="0011618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Михалков, С. В.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 «Дядя Степа». — Москва: Эксмо, 2002.</w:t>
      </w:r>
    </w:p>
    <w:p w:rsidR="007B2B59" w:rsidRPr="0011618E" w:rsidRDefault="007B2B59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  <w:r w:rsidRPr="0011618E">
        <w:rPr>
          <w:rFonts w:ascii="Times New Roman" w:hAnsi="Times New Roman" w:cs="Times New Roman"/>
          <w:b/>
          <w:color w:val="000000" w:themeColor="text1"/>
          <w:sz w:val="32"/>
        </w:rPr>
        <w:t>2.4) Приложение  (схемы, сценарии, кейсы, тестовые задания, инструкции по проведению и др. по выбору конкурсанта и при наличии)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</w:p>
    <w:p w:rsidR="00FC23F5" w:rsidRPr="0011618E" w:rsidRDefault="00FC23F5" w:rsidP="00511C38">
      <w:pPr>
        <w:pStyle w:val="af"/>
        <w:jc w:val="center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>Сценарий выступления</w:t>
      </w:r>
    </w:p>
    <w:p w:rsidR="00FC23F5" w:rsidRPr="0011618E" w:rsidRDefault="00FC23F5" w:rsidP="00511C38">
      <w:pPr>
        <w:pStyle w:val="af"/>
        <w:jc w:val="center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>агитбригады по ПДД для учащихся начальных классов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>Выход под песню</w:t>
      </w:r>
    </w:p>
    <w:p w:rsidR="00FC23F5" w:rsidRPr="0011618E" w:rsidRDefault="00FC23F5" w:rsidP="0011618E">
      <w:pPr>
        <w:pStyle w:val="af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  <w:lang w:eastAsia="ja-JP"/>
        </w:rPr>
        <w:t xml:space="preserve">1-й. 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>Мы рады встречи с вами</w:t>
      </w:r>
      <w:proofErr w:type="gramStart"/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  <w:t>В</w:t>
      </w:r>
      <w:proofErr w:type="gramEnd"/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 xml:space="preserve"> уютном теплом зале.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  <w:lang w:eastAsia="ja-JP"/>
        </w:rPr>
        <w:t xml:space="preserve">2-й. 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>Есть разговор серьёзный</w:t>
      </w:r>
      <w:proofErr w:type="gramStart"/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  <w:t>О</w:t>
      </w:r>
      <w:proofErr w:type="gramEnd"/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 xml:space="preserve"> случаях курьёзных.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  <w:lang w:eastAsia="ja-JP"/>
        </w:rPr>
        <w:t xml:space="preserve">3-й. 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>Город, в котором с тобой мы живём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  <w:t>Можно и вправду сравнить с букварём.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  <w:lang w:eastAsia="ja-JP"/>
        </w:rPr>
        <w:t xml:space="preserve">4-й. 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>Азбука улиц, проспектов, дорог,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  <w:t>Город даёт нам всё время урок.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  <w:lang w:eastAsia="ja-JP"/>
        </w:rPr>
        <w:t xml:space="preserve">5-й. 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 xml:space="preserve">Вот она, азбука, над головой </w:t>
      </w:r>
      <w:r w:rsidRPr="0011618E">
        <w:rPr>
          <w:rFonts w:ascii="Times New Roman" w:hAnsi="Times New Roman"/>
          <w:i/>
          <w:iCs/>
          <w:color w:val="000000" w:themeColor="text1"/>
          <w:sz w:val="28"/>
          <w:szCs w:val="28"/>
          <w:lang w:eastAsia="ja-JP"/>
        </w:rPr>
        <w:t>(поднимают знаки)</w:t>
      </w:r>
      <w:r w:rsidRPr="0011618E">
        <w:rPr>
          <w:rFonts w:ascii="Times New Roman" w:hAnsi="Times New Roman"/>
          <w:i/>
          <w:iCs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  <w:lang w:eastAsia="ja-JP"/>
        </w:rPr>
        <w:t xml:space="preserve">        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>Знаки развешаны вдоль мостовой,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  <w:lang w:eastAsia="ja-JP"/>
        </w:rPr>
        <w:t xml:space="preserve">6-й. 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>Азбуку города помни всегда,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  <w:lang w:eastAsia="ja-JP"/>
        </w:rPr>
        <w:t xml:space="preserve">       </w:t>
      </w:r>
      <w:r w:rsidRPr="0011618E">
        <w:rPr>
          <w:rFonts w:ascii="Times New Roman" w:hAnsi="Times New Roman"/>
          <w:color w:val="000000" w:themeColor="text1"/>
          <w:sz w:val="28"/>
          <w:szCs w:val="28"/>
          <w:lang w:eastAsia="ja-JP"/>
        </w:rPr>
        <w:t>Чтоб не случилась с тобою беда.</w:t>
      </w:r>
    </w:p>
    <w:p w:rsidR="00FC23F5" w:rsidRPr="0011618E" w:rsidRDefault="00FC23F5" w:rsidP="0011618E">
      <w:pPr>
        <w:pStyle w:val="af"/>
        <w:rPr>
          <w:rStyle w:val="fontstyle01"/>
          <w:b/>
          <w:color w:val="000000" w:themeColor="text1"/>
          <w:sz w:val="28"/>
          <w:szCs w:val="28"/>
        </w:rPr>
      </w:pPr>
      <w:r w:rsidRPr="0011618E">
        <w:rPr>
          <w:rStyle w:val="fontstyle01"/>
          <w:b/>
          <w:color w:val="000000" w:themeColor="text1"/>
          <w:sz w:val="28"/>
          <w:szCs w:val="28"/>
        </w:rPr>
        <w:t>Звучит музыка сказки.</w:t>
      </w:r>
    </w:p>
    <w:p w:rsidR="00FC23F5" w:rsidRPr="0011618E" w:rsidRDefault="00FC23F5" w:rsidP="0011618E">
      <w:pPr>
        <w:pStyle w:val="af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fontstyle01"/>
          <w:color w:val="000000" w:themeColor="text1"/>
          <w:sz w:val="28"/>
          <w:szCs w:val="28"/>
        </w:rPr>
        <w:lastRenderedPageBreak/>
        <w:t>Сидит Смурфетта, плачет.</w:t>
      </w:r>
      <w:r w:rsidRPr="0011618E">
        <w:rPr>
          <w:rFonts w:ascii="Times New Roman" w:hAnsi="Times New Roman"/>
          <w:i/>
          <w:iCs/>
          <w:color w:val="000000" w:themeColor="text1"/>
          <w:sz w:val="28"/>
          <w:szCs w:val="28"/>
        </w:rPr>
        <w:br/>
      </w:r>
      <w:r w:rsidRPr="0011618E">
        <w:rPr>
          <w:rStyle w:val="fontstyle01"/>
          <w:color w:val="000000" w:themeColor="text1"/>
          <w:sz w:val="28"/>
          <w:szCs w:val="28"/>
        </w:rPr>
        <w:t>Идет Смельчак, шапка на боку, колено перебинтовано, хромает.</w:t>
      </w:r>
      <w:r w:rsidRPr="0011618E">
        <w:rPr>
          <w:rFonts w:ascii="Times New Roman" w:hAnsi="Times New Roman"/>
          <w:i/>
          <w:iCs/>
          <w:color w:val="000000" w:themeColor="text1"/>
          <w:sz w:val="28"/>
          <w:szCs w:val="28"/>
        </w:rPr>
        <w:br/>
      </w:r>
      <w:r w:rsidRPr="0011618E">
        <w:rPr>
          <w:rStyle w:val="fontstyle21"/>
          <w:color w:val="000000" w:themeColor="text1"/>
          <w:sz w:val="28"/>
          <w:szCs w:val="28"/>
        </w:rPr>
        <w:t>Смельчак:</w:t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(Смурфетте)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Ну что ты плачешь?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Ну что ты плачешь?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Ну, разбил машину,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gramStart"/>
      <w:r w:rsidRPr="0011618E">
        <w:rPr>
          <w:rStyle w:val="fontstyle31"/>
          <w:color w:val="000000" w:themeColor="text1"/>
          <w:sz w:val="28"/>
          <w:szCs w:val="28"/>
        </w:rPr>
        <w:t>Я-то</w:t>
      </w:r>
      <w:proofErr w:type="gramEnd"/>
      <w:r w:rsidRPr="0011618E">
        <w:rPr>
          <w:rStyle w:val="fontstyle31"/>
          <w:color w:val="000000" w:themeColor="text1"/>
          <w:sz w:val="28"/>
          <w:szCs w:val="28"/>
        </w:rPr>
        <w:t xml:space="preserve"> откуда знаю, как на ней ездить.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Я же привык на аистах летать, он всё облетает.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 xml:space="preserve">Ладно, хоть </w:t>
      </w:r>
      <w:proofErr w:type="gramStart"/>
      <w:r w:rsidRPr="0011618E">
        <w:rPr>
          <w:rStyle w:val="fontstyle31"/>
          <w:color w:val="000000" w:themeColor="text1"/>
          <w:sz w:val="28"/>
          <w:szCs w:val="28"/>
        </w:rPr>
        <w:t>жив</w:t>
      </w:r>
      <w:proofErr w:type="gramEnd"/>
      <w:r w:rsidRPr="0011618E">
        <w:rPr>
          <w:rStyle w:val="fontstyle31"/>
          <w:color w:val="000000" w:themeColor="text1"/>
          <w:sz w:val="28"/>
          <w:szCs w:val="28"/>
        </w:rPr>
        <w:t xml:space="preserve"> остался (поправляет шапку).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21"/>
          <w:color w:val="000000" w:themeColor="text1"/>
          <w:sz w:val="28"/>
          <w:szCs w:val="28"/>
        </w:rPr>
        <w:t xml:space="preserve">Смурфетта: </w:t>
      </w:r>
      <w:r w:rsidRPr="0011618E">
        <w:rPr>
          <w:rStyle w:val="fontstyle31"/>
          <w:color w:val="000000" w:themeColor="text1"/>
          <w:sz w:val="28"/>
          <w:szCs w:val="28"/>
        </w:rPr>
        <w:t>Я же говорила тебе, учи правила дорожного движения!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А-а-а-а-а!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21"/>
          <w:color w:val="000000" w:themeColor="text1"/>
          <w:sz w:val="28"/>
          <w:szCs w:val="28"/>
        </w:rPr>
        <w:t>Смельчак:</w:t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Какие еще правила,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Смурф я или не смурф! (поправляет шапку).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Ну, не реви, куплю я тебе новую машину.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А ногу че-то больно, сильно ушиб, наверное.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gramStart"/>
      <w:r w:rsidRPr="0011618E">
        <w:rPr>
          <w:rStyle w:val="fontstyle31"/>
          <w:color w:val="000000" w:themeColor="text1"/>
          <w:sz w:val="28"/>
          <w:szCs w:val="28"/>
        </w:rPr>
        <w:t>Ладно</w:t>
      </w:r>
      <w:proofErr w:type="gramEnd"/>
      <w:r w:rsidRPr="0011618E">
        <w:rPr>
          <w:rStyle w:val="fontstyle31"/>
          <w:color w:val="000000" w:themeColor="text1"/>
          <w:sz w:val="28"/>
          <w:szCs w:val="28"/>
        </w:rPr>
        <w:t xml:space="preserve"> хоть не голову (трогает, поправляет шапку).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Ну, не плачь.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21"/>
          <w:color w:val="000000" w:themeColor="text1"/>
          <w:sz w:val="28"/>
          <w:szCs w:val="28"/>
        </w:rPr>
        <w:t>Смурфетта:</w:t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Хочу машину, кру-ту-ю. У-у-у-у.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21"/>
          <w:color w:val="000000" w:themeColor="text1"/>
          <w:sz w:val="28"/>
          <w:szCs w:val="28"/>
        </w:rPr>
        <w:t>Смельчак:</w:t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А сама-то ездить умеешь?..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Хочешь, я тебе права куплю? А?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21"/>
          <w:color w:val="000000" w:themeColor="text1"/>
          <w:sz w:val="28"/>
          <w:szCs w:val="28"/>
        </w:rPr>
        <w:t>Смурфетта:</w:t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Нет, я хочу, чтобы ты меня инспектор ГИБДД учил.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21"/>
          <w:color w:val="000000" w:themeColor="text1"/>
          <w:sz w:val="28"/>
          <w:szCs w:val="28"/>
        </w:rPr>
        <w:t>Смельчак:</w:t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(удивленно) Чему?!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fontstyle21"/>
          <w:color w:val="000000" w:themeColor="text1"/>
          <w:sz w:val="28"/>
          <w:szCs w:val="28"/>
        </w:rPr>
        <w:t>Смурфетта:</w:t>
      </w:r>
      <w:r w:rsidRPr="0011618E"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</w:r>
      <w:r w:rsidRPr="0011618E">
        <w:rPr>
          <w:rStyle w:val="fontstyle31"/>
          <w:color w:val="000000" w:themeColor="text1"/>
          <w:sz w:val="28"/>
          <w:szCs w:val="28"/>
        </w:rPr>
        <w:t>А-а-а-а. Правилам дорожного движения!!!</w:t>
      </w:r>
    </w:p>
    <w:p w:rsidR="00FC23F5" w:rsidRPr="0011618E" w:rsidRDefault="00FC23F5" w:rsidP="0011618E">
      <w:pPr>
        <w:pStyle w:val="af"/>
        <w:tabs>
          <w:tab w:val="left" w:pos="1418"/>
        </w:tabs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>2 ученик:</w:t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  Делаем всем мы предостережение;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Кто не знает -  выучите срочно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Правила движения!</w:t>
      </w:r>
    </w:p>
    <w:p w:rsidR="00FC23F5" w:rsidRPr="0011618E" w:rsidRDefault="00FC23F5" w:rsidP="0011618E">
      <w:pPr>
        <w:pStyle w:val="af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>3 ученик:</w:t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Чтоб не волновались</w:t>
      </w:r>
      <w:proofErr w:type="gramStart"/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К</w:t>
      </w:r>
      <w:proofErr w:type="gramEnd"/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аждый день родители,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Чтоб спокойно мчались</w:t>
      </w:r>
      <w:r w:rsidRPr="0011618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По улице водители!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Дружим мы с ГИБДД, 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Изучаем ПДД, 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не было ЧП 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Не случилось ДТП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Знаки бывают 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разные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белые, синие, красные.</w:t>
      </w: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1-ый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 круглые они и все нам запрещают</w:t>
      </w: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(показ знака - </w:t>
      </w:r>
      <w:r w:rsidRPr="0011618E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«Движение пешеходов запрещено»</w:t>
      </w:r>
      <w:r w:rsidRPr="0011618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)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Если ты поставил ногу на проезжую  дорогу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Обрати вниманье, друг, знак дорожный - красный круг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Человек, идущий в </w:t>
      </w:r>
      <w:proofErr w:type="gramStart"/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черном</w:t>
      </w:r>
      <w:proofErr w:type="gramEnd"/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, - красной черточкой зачеркнут.</w:t>
      </w: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И дорога вроде, но здесь ходить запрещено.</w:t>
      </w: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2-ой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 треугольные они и нас предупреждают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(показ знака – </w:t>
      </w:r>
      <w:r w:rsidRPr="0011618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«Осторожно, дети!»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У каждой школы знак стоит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И очень громко  говорит 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Водителям автомобилей, 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Чтоб у школы тормозили! (показывает).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3-ий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Всех, у кого велосипед, хочу предупредить от бед.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Кататься, юные друзья, по дороге нам нельзя.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дороге знак стоит, строгим тоном говорит: 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Запрещаю в этом месте – ехать НА ВЕЛОСИПЕДЕ!</w:t>
      </w:r>
    </w:p>
    <w:p w:rsidR="00FC23F5" w:rsidRPr="0011618E" w:rsidRDefault="00FC23F5" w:rsidP="0011618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4-ый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(показ знака - </w:t>
      </w:r>
      <w:r w:rsidRPr="0011618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 знакомые полоски знает малый, знает взрослый. </w:t>
      </w: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На ту сторону ведет пешеходный … (Ответ: переход)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Fonts w:ascii="Times New Roman" w:hAnsi="Times New Roman"/>
          <w:b/>
          <w:color w:val="000000" w:themeColor="text1"/>
          <w:sz w:val="28"/>
          <w:szCs w:val="28"/>
          <w:u w:val="single"/>
          <w:bdr w:val="none" w:sz="0" w:space="0" w:color="auto" w:frame="1"/>
        </w:rPr>
        <w:t>5-ый</w:t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«Велосипедная дорожка»</w:t>
      </w:r>
    </w:p>
    <w:p w:rsidR="00FC23F5" w:rsidRPr="0011618E" w:rsidRDefault="00FC23F5" w:rsidP="0011618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Синий цвет от красного отличить не сложно.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1618E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На велосипеде здесь кататься можно.</w:t>
      </w:r>
    </w:p>
    <w:p w:rsidR="00FC23F5" w:rsidRPr="0011618E" w:rsidRDefault="00FC23F5" w:rsidP="0011618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23F5" w:rsidRPr="0011618E" w:rsidRDefault="00FC23F5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6-ой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давайте, друзья, уважать каждый знак,</w:t>
      </w:r>
    </w:p>
    <w:p w:rsidR="00FC23F5" w:rsidRPr="0011618E" w:rsidRDefault="00FC23F5" w:rsidP="0011618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Чтобы вам не попасть на дороге впросак.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дорога — не шутка, а жизнь.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 выучи знаки и правил держись! 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 не случилась с тобою беда </w:t>
      </w:r>
    </w:p>
    <w:p w:rsidR="00FC23F5" w:rsidRPr="0011618E" w:rsidRDefault="00FC23F5" w:rsidP="0011618E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Дорожную Азбуку помни всегда! </w:t>
      </w:r>
    </w:p>
    <w:p w:rsidR="00FC23F5" w:rsidRPr="0011618E" w:rsidRDefault="00FC23F5" w:rsidP="0011618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4: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Заявляем твёрдо мы,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Скажем без сомненья: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Очень в жизни нам нужны 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Правила движения.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Пусть  не буде больше бед,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Грусти и тревоги.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горит зеленый свет 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На твоей дороге!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Помните! Соблюдая Правила дорожного движения, мы сохраняем самое дорогое - 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жизнь! </w:t>
      </w:r>
      <w:r w:rsidRPr="0011618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(Участники поднимают буквы  «ЖИЗНЬ»)</w:t>
      </w:r>
    </w:p>
    <w:p w:rsidR="00FC23F5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Ради жизни на земле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Fonts w:ascii="Times New Roman" w:hAnsi="Times New Roman"/>
          <w:b/>
          <w:color w:val="000000" w:themeColor="text1"/>
          <w:sz w:val="28"/>
          <w:szCs w:val="28"/>
        </w:rPr>
        <w:t>Все вместе: Изучайте ПДД.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b/>
          <w:bCs/>
          <w:color w:val="000000" w:themeColor="text1"/>
          <w:sz w:val="28"/>
          <w:szCs w:val="28"/>
        </w:rPr>
        <w:t>Мелодия  песни «Если с другом вышел в путь»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1).  Вдоль по улицам, друзья,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Вдоль по улицам, друзья,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Ходят без тревоги.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Просто выучили все,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Просто выучили все,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Правила дороги.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 </w:t>
      </w:r>
      <w:r w:rsidRPr="0011618E">
        <w:rPr>
          <w:b/>
          <w:bCs/>
          <w:color w:val="000000" w:themeColor="text1"/>
          <w:sz w:val="28"/>
          <w:szCs w:val="28"/>
        </w:rPr>
        <w:t>Припев. 2 раза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Что мне снег,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Что мне зной,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Что мне дождик проливной,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 Если ПДД со мной.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2)Если знаешь ПДД,  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Веселей дорога,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Эти знания везде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Эти знания везде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 xml:space="preserve">Для меня - </w:t>
      </w:r>
      <w:proofErr w:type="gramStart"/>
      <w:r w:rsidRPr="0011618E">
        <w:rPr>
          <w:color w:val="000000" w:themeColor="text1"/>
          <w:sz w:val="28"/>
          <w:szCs w:val="28"/>
        </w:rPr>
        <w:t>подмога</w:t>
      </w:r>
      <w:proofErr w:type="gramEnd"/>
      <w:r w:rsidRPr="0011618E">
        <w:rPr>
          <w:color w:val="000000" w:themeColor="text1"/>
          <w:sz w:val="28"/>
          <w:szCs w:val="28"/>
        </w:rPr>
        <w:t>. 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Что мне снег, что мне зной,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Что мне дождик проливной,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Если ПДД со мной.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3) Я с дорогой подружусь,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Я с дорогой подружусь,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Знаки все узнаю.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Я собою так горжусь,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Я собою так горжусь,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Их не нарушаю.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   </w:t>
      </w:r>
      <w:r w:rsidRPr="0011618E">
        <w:rPr>
          <w:b/>
          <w:bCs/>
          <w:color w:val="000000" w:themeColor="text1"/>
          <w:sz w:val="28"/>
          <w:szCs w:val="28"/>
        </w:rPr>
        <w:t>Припев. 2 раза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Что мне снег,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Что мне зной,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Что мне дождик проливной,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                Если ПДД со мной.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4)На дорогу я, друзья,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На дорогу я, друзья.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Выйду без испуга!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ПДД, коль знаю я,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ПДД, коль знаю я,</w:t>
      </w:r>
    </w:p>
    <w:p w:rsidR="00FC23F5" w:rsidRPr="0011618E" w:rsidRDefault="00FC23F5" w:rsidP="0011618E">
      <w:pPr>
        <w:pStyle w:val="ae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 w:val="0"/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Научи друга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>1 ученик:</w:t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Учтите!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>2 ученик:</w:t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Учите!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lastRenderedPageBreak/>
        <w:t>3 ученик:</w:t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Запоминайте!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>4 ученик:</w:t>
      </w:r>
      <w:r w:rsidRPr="0011618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 xml:space="preserve">  А самое главное – выполняйте!!! 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Все участники: 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                Пусть не будет на дорогах бед!</w:t>
      </w:r>
    </w:p>
    <w:p w:rsidR="00FC23F5" w:rsidRPr="0011618E" w:rsidRDefault="00FC23F5" w:rsidP="0011618E">
      <w:pPr>
        <w:pStyle w:val="af"/>
        <w:jc w:val="both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  <w:r w:rsidRPr="0011618E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                Пусть светит вам зеленый свет!</w:t>
      </w:r>
    </w:p>
    <w:p w:rsidR="003248FC" w:rsidRPr="0011618E" w:rsidRDefault="00FC23F5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Учащиеся вручают зрителям памятки и уходят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11C38" w:rsidRDefault="00FC23F5" w:rsidP="0011618E">
      <w:pPr>
        <w:spacing w:after="0" w:line="240" w:lineRule="auto"/>
        <w:jc w:val="both"/>
        <w:rPr>
          <w:color w:val="000000" w:themeColor="text1"/>
        </w:rPr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Ссылка на размещение в соц. сетях:</w:t>
      </w:r>
      <w:r w:rsidR="00655E2D" w:rsidRPr="00511C3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41" w:history="1">
        <w:r w:rsidR="00511C38" w:rsidRPr="00511C38">
          <w:rPr>
            <w:rStyle w:val="aa"/>
            <w:rFonts w:ascii="Times New Roman" w:hAnsi="Times New Roman" w:cs="Times New Roman"/>
            <w:sz w:val="28"/>
          </w:rPr>
          <w:t>https://vk.com/wall-206301347_2116</w:t>
        </w:r>
      </w:hyperlink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248FC" w:rsidRPr="0011618E" w:rsidRDefault="003248FC" w:rsidP="00511C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ja-JP"/>
        </w:rPr>
      </w:pPr>
      <w:r w:rsidRPr="0011618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ja-JP"/>
        </w:rPr>
        <w:t>Сценарий «Родители за безопасность - 2026»</w:t>
      </w:r>
    </w:p>
    <w:p w:rsidR="003248FC" w:rsidRPr="0011618E" w:rsidRDefault="003248FC" w:rsidP="001161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</w:pPr>
      <w:r w:rsidRPr="0011618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ja-JP"/>
        </w:rPr>
        <w:t xml:space="preserve">1-й.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ja-JP"/>
        </w:rPr>
        <w:t>Мы рады встречи с вами</w:t>
      </w:r>
      <w:proofErr w:type="gramStart"/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ja-JP"/>
        </w:rPr>
        <w:br/>
        <w:t>В</w:t>
      </w:r>
      <w:proofErr w:type="gramEnd"/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ja-JP"/>
        </w:rPr>
        <w:t xml:space="preserve"> уютном теплом зале.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ja-JP"/>
        </w:rPr>
        <w:t xml:space="preserve">2-й.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ja-JP"/>
        </w:rPr>
        <w:t>Есть разговор серьёзный</w:t>
      </w:r>
      <w:proofErr w:type="gramStart"/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ja-JP"/>
        </w:rPr>
        <w:br/>
        <w:t>О</w:t>
      </w:r>
      <w:proofErr w:type="gramEnd"/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ja-JP"/>
        </w:rPr>
        <w:t xml:space="preserve"> случаях курьёзных.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ja-JP"/>
        </w:rPr>
        <w:br/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3- ый.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Мы покажем вам программу интересную,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Хоть и тема всем покажется известная,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4- ый.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Изучают все сегодня, без сомнения,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В школах правила дорожного движения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5- ый.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Всем знакомые полоски знает малый, знает взрослый. </w:t>
      </w:r>
    </w:p>
    <w:p w:rsidR="003248FC" w:rsidRPr="0011618E" w:rsidRDefault="003248FC" w:rsidP="00116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ту сторону ведет пешеходный … (Ответ: переход)</w:t>
      </w:r>
    </w:p>
    <w:p w:rsidR="003248FC" w:rsidRPr="0011618E" w:rsidRDefault="003248FC" w:rsidP="0011618E">
      <w:pPr>
        <w:spacing w:after="0" w:line="240" w:lineRule="auto"/>
        <w:ind w:hanging="2832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Сценка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Кот: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чего стоишь головой вертишь? Потерял кого?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Нет, я хочу перейти дорогу.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Кот: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так чего же медлишь? Взял бы, да и перешел давно! Что  тебе мешает?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нет, так нельзя! Нужно переходить дорогу по правилам дорожного движения!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Кот: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 Чего? По каким еще правилам? Вот я кот, я, где хочу, там и хожу! </w:t>
      </w:r>
      <w:proofErr w:type="gramStart"/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Итак</w:t>
      </w:r>
      <w:proofErr w:type="gramEnd"/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же могу перейти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дорогу там, где хочу!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нет кот, ты не прав! Так нельзя!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Кот: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да что ты заладил «нельзя» да «нельзя»! мне можно! Вот смотри!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Знай, что только переход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От машин тебя спасёт!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b/>
          <w:i/>
          <w:color w:val="000000" w:themeColor="text1"/>
          <w:spacing w:val="3"/>
          <w:sz w:val="28"/>
          <w:szCs w:val="28"/>
          <w:shd w:val="clear" w:color="auto" w:fill="FFFFFF"/>
        </w:rPr>
        <w:t>Кот пытается перейти дорогу не по зебре, но ребенок его останавливает.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Кот (смеется):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Ха-ха-ха! Ой, не могу! Ну, рассмешил ты меня!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 подходишь к переходу, не забудь, остановись</w:t>
      </w:r>
    </w:p>
    <w:p w:rsidR="003248FC" w:rsidRPr="0011618E" w:rsidRDefault="003248FC" w:rsidP="0011618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И, конечно же, не лишне - Влево, Вправо осмотрись.</w:t>
      </w:r>
    </w:p>
    <w:p w:rsidR="003248FC" w:rsidRPr="0011618E" w:rsidRDefault="003248FC" w:rsidP="0011618E">
      <w:pPr>
        <w:spacing w:after="0" w:line="240" w:lineRule="auto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   </w:t>
      </w:r>
      <w:r w:rsidRPr="0011618E">
        <w:rPr>
          <w:rFonts w:ascii="Times New Roman" w:hAnsi="Times New Roman" w:cs="Times New Roman"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Кот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 (</w:t>
      </w:r>
      <w:r w:rsidRPr="0011618E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  <w:t>перестает смеяться)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знаешь что, сам по своему пешеходному переходу переходи, а я</w:t>
      </w:r>
    </w:p>
    <w:p w:rsidR="003248FC" w:rsidRPr="0011618E" w:rsidRDefault="003248FC" w:rsidP="0011618E">
      <w:pPr>
        <w:spacing w:after="0" w:line="240" w:lineRule="auto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кот и я буду ходить там, где захочу!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11618E">
        <w:rPr>
          <w:rFonts w:ascii="Times New Roman" w:hAnsi="Times New Roman" w:cs="Times New Roman"/>
          <w:b/>
          <w:i/>
          <w:color w:val="000000" w:themeColor="text1"/>
          <w:spacing w:val="3"/>
          <w:sz w:val="28"/>
          <w:szCs w:val="28"/>
          <w:shd w:val="clear" w:color="auto" w:fill="FFFFFF"/>
        </w:rPr>
        <w:t>Кот уходит. Ребенок качает головой.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</w:p>
    <w:p w:rsidR="003248FC" w:rsidRPr="00AD359F" w:rsidRDefault="003248FC" w:rsidP="0011618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  <w:t xml:space="preserve">     </w:t>
      </w:r>
      <w:r w:rsidR="00AD359F" w:rsidRPr="00AD359F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  <w:t>(</w:t>
      </w:r>
      <w:r w:rsidRPr="0011618E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  <w:t>Потом снова смотрит налево, а потом направо и уже поднимает ногу, Чтобы ступить на</w:t>
      </w:r>
      <w:r w:rsidR="0011618E" w:rsidRPr="0011618E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r w:rsidRPr="0011618E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  <w:t>пешеходный переход, как раздается шум, визг тормозов и крики кота</w:t>
      </w:r>
      <w:proofErr w:type="gramStart"/>
      <w:r w:rsidRPr="0011618E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  <w:t xml:space="preserve">: </w:t>
      </w:r>
      <w:r w:rsidR="00AD359F" w:rsidRPr="00AD359F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  <w:shd w:val="clear" w:color="auto" w:fill="FFFFFF"/>
        </w:rPr>
        <w:t>)</w:t>
      </w:r>
      <w:proofErr w:type="gramEnd"/>
    </w:p>
    <w:p w:rsidR="003248FC" w:rsidRPr="0011618E" w:rsidRDefault="003248FC" w:rsidP="0011618E">
      <w:pPr>
        <w:spacing w:after="0" w:line="240" w:lineRule="auto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lastRenderedPageBreak/>
        <w:t>Ой, помогите!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11618E">
        <w:rPr>
          <w:rFonts w:ascii="Times New Roman" w:hAnsi="Times New Roman" w:cs="Times New Roman"/>
          <w:b/>
          <w:i/>
          <w:color w:val="000000" w:themeColor="text1"/>
          <w:spacing w:val="3"/>
          <w:sz w:val="28"/>
          <w:szCs w:val="28"/>
          <w:shd w:val="clear" w:color="auto" w:fill="FFFFFF"/>
        </w:rPr>
        <w:t>Выходит полицейский.</w:t>
      </w:r>
    </w:p>
    <w:p w:rsidR="003248FC" w:rsidRPr="0011618E" w:rsidRDefault="003248FC" w:rsidP="0011618E">
      <w:pPr>
        <w:spacing w:after="0" w:line="240" w:lineRule="auto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11618E">
        <w:rPr>
          <w:rFonts w:ascii="Times New Roman" w:hAnsi="Times New Roman" w:cs="Times New Roman"/>
          <w:b/>
          <w:i/>
          <w:i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Полицейский: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Если надо перейти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Тебе через дорогу,</w:t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С этой целью по пути</w:t>
      </w:r>
      <w:proofErr w:type="gramStart"/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В</w:t>
      </w:r>
      <w:proofErr w:type="gramEnd"/>
      <w:r w:rsidRPr="0011618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сегда есть переходы!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</w:t>
      </w:r>
      <w:proofErr w:type="gramStart"/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икогда не спорь с друзьями, кто быстрее, кто вперед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Ведь машина весит много, даже тормоз не спасет!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</w:t>
      </w:r>
      <w:proofErr w:type="gramStart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</w:t>
      </w:r>
      <w:proofErr w:type="gramEnd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сть наземный переход,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Ходит целый день народ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Ты, водитель, не грусти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Пешехода пропусти!  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</w:t>
      </w:r>
      <w:proofErr w:type="gramStart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</w:t>
      </w:r>
      <w:proofErr w:type="gramEnd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нает каждый пешеход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Про подземный этот ход.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Город он не украшает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Но машинам не мешает! 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</w:t>
      </w:r>
      <w:proofErr w:type="gramStart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</w:t>
      </w:r>
      <w:proofErr w:type="gramEnd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тот знак ужасно прост —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Он через дорогу мост.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По нему идут пешком,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А под ним мчат с ветерком.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</w:t>
      </w:r>
      <w:proofErr w:type="gramStart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най, что только переход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беды тебя спасёт!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Родитель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Пешеходный переход - преимущество даёт,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Но запомни, мой дружок, очень важный наш урок!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«Кто из вас идёт вперёд, только там, где переход?»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  «Это я, это я, это все мои друзья!»</w:t>
      </w: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Родитель: 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Квест – игра нас всех зовет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На пешеходный переход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Пешеходом быть не просто-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Все правила  знать должен ты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Родитель: 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>Игра учила нас с тобой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За безопасность и порядок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Кто пройдет маршрут вернее</w:t>
      </w:r>
    </w:p>
    <w:p w:rsidR="003248FC" w:rsidRPr="0011618E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Тот получит звание король пешеходов</w:t>
      </w:r>
    </w:p>
    <w:p w:rsidR="003248FC" w:rsidRPr="0011618E" w:rsidRDefault="003248FC" w:rsidP="0011618E">
      <w:pPr>
        <w:pStyle w:val="a7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ый.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Пешеходный перехо</w:t>
      </w:r>
      <w:proofErr w:type="gramStart"/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д-</w:t>
      </w:r>
      <w:proofErr w:type="gramEnd"/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знак особого предписания</w:t>
      </w:r>
    </w:p>
    <w:p w:rsidR="003248FC" w:rsidRPr="0011618E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Песня « Пешеходный переход»</w:t>
      </w:r>
    </w:p>
    <w:p w:rsidR="003248FC" w:rsidRPr="001155A8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A8">
        <w:rPr>
          <w:rFonts w:ascii="Times New Roman" w:hAnsi="Times New Roman" w:cs="Times New Roman"/>
          <w:color w:val="000000" w:themeColor="text1"/>
          <w:sz w:val="28"/>
          <w:szCs w:val="28"/>
        </w:rPr>
        <w:t>Пешеходный переход</w:t>
      </w:r>
    </w:p>
    <w:p w:rsidR="003248FC" w:rsidRPr="001155A8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AFF"/>
        </w:rPr>
        <w:t xml:space="preserve">- </w:t>
      </w:r>
      <w:r w:rsidRPr="00115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тебя дорога </w:t>
      </w:r>
    </w:p>
    <w:p w:rsidR="003248FC" w:rsidRPr="001155A8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A8">
        <w:rPr>
          <w:rFonts w:ascii="Times New Roman" w:hAnsi="Times New Roman" w:cs="Times New Roman"/>
          <w:color w:val="000000" w:themeColor="text1"/>
          <w:sz w:val="28"/>
          <w:szCs w:val="28"/>
        </w:rPr>
        <w:t>И по главной мостовой</w:t>
      </w:r>
    </w:p>
    <w:p w:rsidR="003248FC" w:rsidRPr="001155A8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Смело ты иди. </w:t>
      </w:r>
    </w:p>
    <w:p w:rsidR="003248FC" w:rsidRPr="001155A8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Припев.</w:t>
      </w:r>
      <w:r w:rsidRPr="001155A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Малыши, для вас всегда</w:t>
      </w:r>
    </w:p>
    <w:p w:rsidR="003248FC" w:rsidRPr="001155A8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A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Светофор мигает, </w:t>
      </w:r>
    </w:p>
    <w:p w:rsidR="003248FC" w:rsidRPr="001155A8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Свет зелёный говорит: </w:t>
      </w:r>
    </w:p>
    <w:p w:rsidR="003248FC" w:rsidRPr="0011618E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AFF"/>
        </w:rPr>
      </w:pPr>
      <w:r w:rsidRPr="001155A8">
        <w:rPr>
          <w:rFonts w:ascii="Times New Roman" w:hAnsi="Times New Roman" w:cs="Times New Roman"/>
          <w:color w:val="000000" w:themeColor="text1"/>
          <w:sz w:val="28"/>
          <w:szCs w:val="28"/>
        </w:rPr>
        <w:t>"Смело проходи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AFF"/>
        </w:rPr>
        <w:t xml:space="preserve">!" </w:t>
      </w:r>
    </w:p>
    <w:p w:rsidR="003248FC" w:rsidRPr="0011618E" w:rsidRDefault="003248FC" w:rsidP="0011618E">
      <w:pPr>
        <w:pStyle w:val="a7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ый.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Помните! Соблюдая Правила дорожного движения, мы сохраняем самое дорогое - </w:t>
      </w: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жизнь! </w:t>
      </w:r>
      <w:r w:rsidRPr="0011618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(Участники поднимают буквы  «ЖИЗНЬ»)</w:t>
      </w:r>
    </w:p>
    <w:p w:rsidR="003248FC" w:rsidRPr="0011618E" w:rsidRDefault="003248FC" w:rsidP="0011618E">
      <w:pPr>
        <w:pStyle w:val="a7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ый.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Ради жизни на земле</w:t>
      </w:r>
    </w:p>
    <w:p w:rsidR="003248FC" w:rsidRPr="0011618E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 вместе: Изучайте ПДД.</w:t>
      </w:r>
    </w:p>
    <w:p w:rsidR="003248FC" w:rsidRPr="0011618E" w:rsidRDefault="003248FC" w:rsidP="0011618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Родители:</w:t>
      </w:r>
      <w:r w:rsidRPr="00116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збуку дорожную, знать каждому положено!</w:t>
      </w:r>
    </w:p>
    <w:p w:rsidR="003248FC" w:rsidRPr="0011618E" w:rsidRDefault="003248FC" w:rsidP="0011618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Дети: С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облюдаем правила – переходим правильно!</w:t>
      </w:r>
    </w:p>
    <w:p w:rsidR="00655E2D" w:rsidRPr="0011618E" w:rsidRDefault="00655E2D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A1F2C" w:rsidRPr="009A1F2C" w:rsidRDefault="00655E2D" w:rsidP="0011618E">
      <w:pPr>
        <w:spacing w:after="0" w:line="240" w:lineRule="auto"/>
        <w:jc w:val="both"/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Ссылка на размещение в соц. сетях:</w:t>
      </w:r>
      <w:r w:rsidRPr="0011618E">
        <w:rPr>
          <w:color w:val="000000" w:themeColor="text1"/>
        </w:rPr>
        <w:t xml:space="preserve"> </w:t>
      </w:r>
      <w:hyperlink r:id="rId42" w:history="1">
        <w:r w:rsidR="009A1F2C" w:rsidRPr="009A1F2C">
          <w:rPr>
            <w:rStyle w:val="aa"/>
            <w:rFonts w:ascii="Times New Roman" w:hAnsi="Times New Roman" w:cs="Times New Roman"/>
            <w:sz w:val="28"/>
          </w:rPr>
          <w:t>https://vk.com/wall-206301347_2642</w:t>
        </w:r>
      </w:hyperlink>
    </w:p>
    <w:p w:rsidR="009A1F2C" w:rsidRPr="0011618E" w:rsidRDefault="009A1F2C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</w:t>
      </w:r>
      <w:hyperlink r:id="rId43" w:history="1">
        <w:r w:rsidRPr="009C6794">
          <w:rPr>
            <w:rStyle w:val="aa"/>
            <w:rFonts w:ascii="Times New Roman" w:eastAsia="Calibri" w:hAnsi="Times New Roman" w:cs="Times New Roman"/>
            <w:b/>
            <w:sz w:val="28"/>
            <w:szCs w:val="28"/>
          </w:rPr>
          <w:t>https://vk.com/wall-206301347_2585</w:t>
        </w:r>
      </w:hyperlink>
    </w:p>
    <w:p w:rsidR="00511C38" w:rsidRDefault="00655E2D" w:rsidP="0011618E">
      <w:pPr>
        <w:spacing w:after="0" w:line="240" w:lineRule="auto"/>
        <w:jc w:val="both"/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Ссылка на видеофрагмент: </w:t>
      </w:r>
      <w:r w:rsidRPr="0011618E">
        <w:rPr>
          <w:color w:val="000000" w:themeColor="text1"/>
        </w:rPr>
        <w:t xml:space="preserve"> </w:t>
      </w:r>
      <w:hyperlink r:id="rId44" w:history="1">
        <w:r w:rsidR="009A1F2C" w:rsidRPr="009A1F2C">
          <w:rPr>
            <w:rStyle w:val="aa"/>
            <w:rFonts w:ascii="Times New Roman" w:hAnsi="Times New Roman" w:cs="Times New Roman"/>
            <w:b/>
            <w:sz w:val="28"/>
          </w:rPr>
          <w:t>https://disk.yandex.ru/i/JAQH42IlWyBbaQ</w:t>
        </w:r>
      </w:hyperlink>
    </w:p>
    <w:p w:rsidR="00FC23F5" w:rsidRPr="0011618E" w:rsidRDefault="00FC23F5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E4916" w:rsidRPr="0011618E" w:rsidRDefault="007E4916" w:rsidP="00A338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Педагогический кейс </w:t>
      </w:r>
      <w:r w:rsidR="00DB3D57"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Лапшина Ирина Анатольевна</w:t>
      </w: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,</w:t>
      </w:r>
    </w:p>
    <w:p w:rsidR="007E4916" w:rsidRPr="0011618E" w:rsidRDefault="00DB3D57" w:rsidP="00A338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МБОУ «Николаевская О</w:t>
      </w:r>
      <w:r w:rsidR="007E4916"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ОШ </w:t>
      </w: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имени С.А.Кузнецова» Мензелинского муниципального района</w:t>
      </w:r>
    </w:p>
    <w:p w:rsidR="007E4916" w:rsidRPr="0011618E" w:rsidRDefault="007E4916" w:rsidP="001161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Описание ситуации, требующей решения.</w:t>
      </w:r>
    </w:p>
    <w:p w:rsidR="009A1F2C" w:rsidRPr="009A1F2C" w:rsidRDefault="007E4916" w:rsidP="009A1F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Ссылка на видеофрагмент</w:t>
      </w:r>
      <w:r w:rsidR="00655E2D"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:</w:t>
      </w: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</w:t>
      </w:r>
      <w:hyperlink r:id="rId45" w:history="1">
        <w:r w:rsidR="009A1F2C" w:rsidRPr="009C6794">
          <w:rPr>
            <w:rStyle w:val="aa"/>
            <w:rFonts w:ascii="Times New Roman" w:hAnsi="Times New Roman" w:cs="Times New Roman"/>
            <w:b/>
            <w:sz w:val="28"/>
          </w:rPr>
          <w:t>https://disk.yandex.ru/i/46_-E_B0qr2Agg</w:t>
        </w:r>
      </w:hyperlink>
    </w:p>
    <w:p w:rsidR="007E4916" w:rsidRPr="0011618E" w:rsidRDefault="007E4916" w:rsidP="0011618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Герои мультфильма 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Алсу, </w:t>
      </w:r>
      <w:proofErr w:type="gramStart"/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которая</w:t>
      </w:r>
      <w:proofErr w:type="gramEnd"/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пошла в музыкальную школу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По дороге растерял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ась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Алсу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Как по ули</w:t>
      </w:r>
      <w:r w:rsidR="00677E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це пройти? Пешеходы и машины у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Алсу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пути. Тут он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попадает  в разные ситуации. Одна из них: 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Алсу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торопил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ась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про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правила забыл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а. И решила перебежать дорогу, пока нет машин</w:t>
      </w:r>
      <w:r w:rsidR="00677E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Вопрос от лица героя: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Какие правила дорожного д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вижения надо соблюдать,  когда надо перейти дорогу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? </w:t>
      </w:r>
    </w:p>
    <w:p w:rsidR="007E4916" w:rsidRPr="0011618E" w:rsidRDefault="007E4916" w:rsidP="0011618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Варианты верных и ошибочных решений:</w:t>
      </w:r>
    </w:p>
    <w:p w:rsidR="007E4916" w:rsidRPr="0011618E" w:rsidRDefault="007E4916" w:rsidP="0011618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роходит 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пешеходному переходу</w:t>
      </w:r>
      <w:r w:rsidR="004355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6A6C27"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подъземному или надземному  перереходу</w:t>
      </w:r>
    </w:p>
    <w:p w:rsidR="007E4916" w:rsidRPr="0011618E" w:rsidRDefault="007E4916" w:rsidP="0011618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</w:t>
      </w: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дороги постоять. Пока загорится зеленый свет светофора;</w:t>
      </w:r>
    </w:p>
    <w:p w:rsidR="006A6C27" w:rsidRPr="0011618E" w:rsidRDefault="006A6C27" w:rsidP="0011618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 Нельзя считать ворон около проезжей части</w:t>
      </w:r>
    </w:p>
    <w:p w:rsidR="006A6C27" w:rsidRPr="0011618E" w:rsidRDefault="006A6C27" w:rsidP="0011618E">
      <w:p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618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Pr="0011618E">
        <w:rPr>
          <w:rStyle w:val="a9"/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Пешеходный переход</w:t>
      </w:r>
      <w:r w:rsidRPr="0011618E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 — это специальная область на проезжей части дороги, выделенная для перехода пешеходов на другую сторону улицы или дороги, либо искусственное сооружение над или под проезжей частью для тех же целей)</w:t>
      </w:r>
    </w:p>
    <w:p w:rsidR="007E4916" w:rsidRPr="0011618E" w:rsidRDefault="006A6C27" w:rsidP="0011618E">
      <w:pPr>
        <w:spacing w:after="0" w:line="240" w:lineRule="auto"/>
        <w:ind w:firstLine="708"/>
        <w:jc w:val="both"/>
        <w:rPr>
          <w:rFonts w:eastAsia="Calibri"/>
          <w:i/>
          <w:color w:val="000000" w:themeColor="text1"/>
          <w:sz w:val="28"/>
          <w:szCs w:val="28"/>
        </w:rPr>
      </w:pPr>
      <w:r w:rsidRPr="0011618E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7E4916"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Вариант верного решения, вывод</w:t>
      </w:r>
      <w:r w:rsidRPr="001161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E4916"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4.3. </w:t>
      </w:r>
      <w:proofErr w:type="gramStart"/>
      <w:r w:rsidR="007E4916"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7E4916" w:rsidRPr="0011618E" w:rsidRDefault="007E4916" w:rsidP="001161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(в ред. </w:t>
      </w:r>
      <w:hyperlink r:id="rId46" w:anchor="dst100014" w:history="1">
        <w:r w:rsidRPr="0011618E">
          <w:rPr>
            <w:rStyle w:val="aa"/>
            <w:rFonts w:ascii="Times New Roman" w:eastAsia="Calibri" w:hAnsi="Times New Roman" w:cs="Times New Roman"/>
            <w:i/>
            <w:color w:val="000000" w:themeColor="text1"/>
            <w:sz w:val="28"/>
            <w:szCs w:val="28"/>
          </w:rPr>
          <w:t>Постановления</w:t>
        </w:r>
      </w:hyperlink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 Правительства РФ от 14.11.2014 N 1197)</w:t>
      </w:r>
    </w:p>
    <w:p w:rsidR="007E4916" w:rsidRPr="0011618E" w:rsidRDefault="007E4916" w:rsidP="001161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(см. те</w:t>
      </w:r>
      <w:proofErr w:type="gramStart"/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кст в пр</w:t>
      </w:r>
      <w:proofErr w:type="gramEnd"/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едыдущей </w:t>
      </w:r>
      <w:hyperlink r:id="rId47" w:history="1">
        <w:r w:rsidRPr="0011618E">
          <w:rPr>
            <w:rStyle w:val="aa"/>
            <w:rFonts w:ascii="Times New Roman" w:eastAsia="Calibri" w:hAnsi="Times New Roman" w:cs="Times New Roman"/>
            <w:i/>
            <w:color w:val="000000" w:themeColor="text1"/>
            <w:sz w:val="28"/>
            <w:szCs w:val="28"/>
          </w:rPr>
          <w:t>редакции</w:t>
        </w:r>
      </w:hyperlink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)</w:t>
      </w:r>
    </w:p>
    <w:p w:rsidR="007E4916" w:rsidRPr="0011618E" w:rsidRDefault="007E4916" w:rsidP="001161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 </w:t>
      </w:r>
      <w:hyperlink r:id="rId48" w:anchor="dst407" w:history="1">
        <w:r w:rsidRPr="0011618E">
          <w:rPr>
            <w:rStyle w:val="aa"/>
            <w:rFonts w:ascii="Times New Roman" w:eastAsia="Calibri" w:hAnsi="Times New Roman" w:cs="Times New Roman"/>
            <w:i/>
            <w:color w:val="000000" w:themeColor="text1"/>
            <w:sz w:val="28"/>
            <w:szCs w:val="28"/>
          </w:rPr>
          <w:t>разметки 1.14.1</w:t>
        </w:r>
      </w:hyperlink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 или </w:t>
      </w:r>
      <w:hyperlink r:id="rId49" w:anchor="dst407" w:history="1">
        <w:r w:rsidRPr="0011618E">
          <w:rPr>
            <w:rStyle w:val="aa"/>
            <w:rFonts w:ascii="Times New Roman" w:eastAsia="Calibri" w:hAnsi="Times New Roman" w:cs="Times New Roman"/>
            <w:i/>
            <w:color w:val="000000" w:themeColor="text1"/>
            <w:sz w:val="28"/>
            <w:szCs w:val="28"/>
          </w:rPr>
          <w:t>1.14.2</w:t>
        </w:r>
      </w:hyperlink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, обозначающей такой пешеходный переход.</w:t>
      </w:r>
    </w:p>
    <w:p w:rsidR="007E4916" w:rsidRPr="0011618E" w:rsidRDefault="007E4916" w:rsidP="001161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(абзац введен </w:t>
      </w:r>
      <w:hyperlink r:id="rId50" w:anchor="dst100014" w:history="1">
        <w:r w:rsidRPr="0011618E">
          <w:rPr>
            <w:rStyle w:val="aa"/>
            <w:rFonts w:ascii="Times New Roman" w:eastAsia="Calibri" w:hAnsi="Times New Roman" w:cs="Times New Roman"/>
            <w:i/>
            <w:color w:val="000000" w:themeColor="text1"/>
            <w:sz w:val="28"/>
            <w:szCs w:val="28"/>
          </w:rPr>
          <w:t>Постановлением</w:t>
        </w:r>
      </w:hyperlink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 Правительства РФ от 02.04.2015 N 315)</w:t>
      </w:r>
    </w:p>
    <w:p w:rsidR="007E4916" w:rsidRPr="0011618E" w:rsidRDefault="007E4916" w:rsidP="001161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11618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lastRenderedPageBreak/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655E2D" w:rsidRDefault="00655E2D" w:rsidP="007E49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ТЕСТ</w:t>
      </w:r>
    </w:p>
    <w:p w:rsidR="005126F6" w:rsidRPr="0011618E" w:rsidRDefault="005126F6" w:rsidP="0011618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Кто являются участниками дорожного движения?</w:t>
      </w:r>
    </w:p>
    <w:p w:rsidR="005126F6" w:rsidRPr="0011618E" w:rsidRDefault="005126F6" w:rsidP="0011618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водитель, велосипедист;</w:t>
      </w:r>
    </w:p>
    <w:p w:rsidR="005126F6" w:rsidRPr="0011618E" w:rsidRDefault="005126F6" w:rsidP="0011618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пешеход, пассажир, водитель;</w:t>
      </w:r>
    </w:p>
    <w:p w:rsidR="005126F6" w:rsidRPr="0011618E" w:rsidRDefault="005126F6" w:rsidP="0011618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пешеход, водитель, велосипедист;</w:t>
      </w:r>
    </w:p>
    <w:p w:rsidR="005126F6" w:rsidRPr="0011618E" w:rsidRDefault="005126F6" w:rsidP="0011618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пассажир, водитель.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pStyle w:val="a7"/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Часть дороги, предназначенная для движения пешеходов…</w:t>
      </w:r>
    </w:p>
    <w:p w:rsidR="005126F6" w:rsidRPr="0011618E" w:rsidRDefault="005126F6" w:rsidP="0011618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тротуар;</w:t>
      </w:r>
    </w:p>
    <w:p w:rsidR="005126F6" w:rsidRPr="0011618E" w:rsidRDefault="005126F6" w:rsidP="0011618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дорожка;</w:t>
      </w:r>
    </w:p>
    <w:p w:rsidR="005126F6" w:rsidRPr="0011618E" w:rsidRDefault="005126F6" w:rsidP="0011618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дорога;</w:t>
      </w:r>
    </w:p>
    <w:p w:rsidR="005126F6" w:rsidRPr="0011618E" w:rsidRDefault="005126F6" w:rsidP="0011618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пешеходный переход.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1618E">
        <w:rPr>
          <w:b/>
          <w:color w:val="000000" w:themeColor="text1"/>
          <w:sz w:val="28"/>
          <w:szCs w:val="28"/>
        </w:rPr>
        <w:t>3. Можете ли вы перейти дорогу, если одновременно горит желтый и красный сигнал светофора?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1.да;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2. да, т. к. будет включен зеленый сигнал;</w:t>
      </w:r>
    </w:p>
    <w:p w:rsidR="005126F6" w:rsidRPr="0011618E" w:rsidRDefault="005126F6" w:rsidP="0011618E">
      <w:pPr>
        <w:pStyle w:val="ae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нет.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1618E">
        <w:rPr>
          <w:b/>
          <w:color w:val="000000" w:themeColor="text1"/>
          <w:sz w:val="28"/>
          <w:szCs w:val="28"/>
        </w:rPr>
        <w:t xml:space="preserve">4. Сколько всего </w:t>
      </w:r>
      <w:proofErr w:type="gramStart"/>
      <w:r w:rsidRPr="0011618E">
        <w:rPr>
          <w:b/>
          <w:color w:val="000000" w:themeColor="text1"/>
          <w:sz w:val="28"/>
          <w:szCs w:val="28"/>
        </w:rPr>
        <w:t>сигналов</w:t>
      </w:r>
      <w:proofErr w:type="gramEnd"/>
      <w:r w:rsidRPr="0011618E">
        <w:rPr>
          <w:b/>
          <w:color w:val="000000" w:themeColor="text1"/>
          <w:sz w:val="28"/>
          <w:szCs w:val="28"/>
        </w:rPr>
        <w:t xml:space="preserve"> и </w:t>
      </w:r>
      <w:proofErr w:type="gramStart"/>
      <w:r w:rsidRPr="0011618E">
        <w:rPr>
          <w:b/>
          <w:color w:val="000000" w:themeColor="text1"/>
          <w:sz w:val="28"/>
          <w:szCs w:val="28"/>
        </w:rPr>
        <w:t>какие</w:t>
      </w:r>
      <w:proofErr w:type="gramEnd"/>
      <w:r w:rsidRPr="0011618E">
        <w:rPr>
          <w:b/>
          <w:color w:val="000000" w:themeColor="text1"/>
          <w:sz w:val="28"/>
          <w:szCs w:val="28"/>
        </w:rPr>
        <w:t xml:space="preserve"> используются в пешеходных светофорах?</w:t>
      </w:r>
    </w:p>
    <w:p w:rsidR="005126F6" w:rsidRPr="0011618E" w:rsidRDefault="005126F6" w:rsidP="0011618E">
      <w:pPr>
        <w:pStyle w:val="ae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четыре (красный, желтый, зеленый, белый);</w:t>
      </w:r>
    </w:p>
    <w:p w:rsidR="005126F6" w:rsidRPr="0011618E" w:rsidRDefault="005126F6" w:rsidP="0011618E">
      <w:pPr>
        <w:pStyle w:val="ae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 xml:space="preserve"> три (красный, желтый, зеленый);</w:t>
      </w:r>
    </w:p>
    <w:p w:rsidR="005126F6" w:rsidRPr="0011618E" w:rsidRDefault="005126F6" w:rsidP="0011618E">
      <w:pPr>
        <w:pStyle w:val="ae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два (красный, зеленый).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Что означает мигание зеленого сигнала светофора?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светофор неисправен;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запрещает движение;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разрешает движение, но скоро будет включен запрещающий сигнал;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будет включен желтый сигнал.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1618E">
        <w:rPr>
          <w:b/>
          <w:color w:val="000000" w:themeColor="text1"/>
          <w:sz w:val="28"/>
          <w:szCs w:val="28"/>
        </w:rPr>
        <w:t>6. Как должны двигаться пешеходы, ведущие велосипед за городом?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1.  по левой стороне дороги;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2.  навстречу движению транспорта;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3. в попутном направлении.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Где могут двигаться пешеходы в жилой зоне?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только по тротуарам;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 бордюрам;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по тротуарам и в один ряд по краю проезжей части;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 тротуарам и по всей ширине проезжей части.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С какого возраста разрешается сидеть на заднем сиденье мотоцикла?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 12 лет;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 13 лет;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 14 лет;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 15 лет.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С какого возраста разрешается на велосипеде выезжать на проезжую часть?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 12 лет;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 13 лет;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 14 лет;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 15 лет.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Где пешеходам разрешается пересекать проезжую часть, если в поле зрения нет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пешеходного перехода?</w:t>
      </w:r>
    </w:p>
    <w:p w:rsidR="005126F6" w:rsidRPr="0011618E" w:rsidRDefault="005126F6" w:rsidP="0011618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там, где ближе и удобнее;</w:t>
      </w:r>
    </w:p>
    <w:p w:rsidR="005126F6" w:rsidRPr="0011618E" w:rsidRDefault="005126F6" w:rsidP="0011618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там, где дорога просматривается в обе стороны;</w:t>
      </w:r>
    </w:p>
    <w:p w:rsidR="005126F6" w:rsidRPr="0011618E" w:rsidRDefault="005126F6" w:rsidP="0011618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любом месте, где нет транспорта;</w:t>
      </w:r>
    </w:p>
    <w:p w:rsidR="005126F6" w:rsidRPr="0011618E" w:rsidRDefault="005126F6" w:rsidP="0011618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переходить запрещено.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11. Разрешается ли водителю пользоваться телефоном во время движения?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разрешается;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не разрешается;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разрешается только при движении со скоростью менее 40 км/ч;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разрешается только при использовании технических устройств, позволяющего вести переговоры без использования рук.</w:t>
      </w:r>
      <w:proofErr w:type="gramEnd"/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12. Разрешена ли перевозка детей до 12-летнего возраста на переднем сиденье легкового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автомобиля?</w:t>
      </w:r>
    </w:p>
    <w:p w:rsidR="005126F6" w:rsidRPr="0011618E" w:rsidRDefault="005126F6" w:rsidP="0011618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запрещается;</w:t>
      </w:r>
    </w:p>
    <w:p w:rsidR="005126F6" w:rsidRPr="0011618E" w:rsidRDefault="005126F6" w:rsidP="0011618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разрешается, только с использованием детских удерживающих устройств;</w:t>
      </w:r>
    </w:p>
    <w:p w:rsidR="005126F6" w:rsidRPr="0011618E" w:rsidRDefault="005126F6" w:rsidP="0011618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разрешается, только на руках у взрослых;</w:t>
      </w:r>
    </w:p>
    <w:p w:rsidR="005126F6" w:rsidRPr="0011618E" w:rsidRDefault="005126F6" w:rsidP="0011618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сидеть с любого возраста.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13. Какая группа знаков вводит или отменяет определенные режимы движения?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запрещающие;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предупреждающие;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информационные;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предписывающие.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1618E">
        <w:rPr>
          <w:b/>
          <w:color w:val="000000" w:themeColor="text1"/>
          <w:sz w:val="28"/>
          <w:szCs w:val="28"/>
        </w:rPr>
        <w:t>14. Является ли пассажир участником дорожного движения?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1. да;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2.нет;</w:t>
      </w:r>
    </w:p>
    <w:p w:rsidR="005126F6" w:rsidRPr="0011618E" w:rsidRDefault="005126F6" w:rsidP="0011618E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1618E">
        <w:rPr>
          <w:color w:val="000000" w:themeColor="text1"/>
          <w:sz w:val="28"/>
          <w:szCs w:val="28"/>
        </w:rPr>
        <w:t>3. нет, т. к. находится в транспорте.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15. Водители и пассажиры, каких транспортных сре</w:t>
      </w:r>
      <w:proofErr w:type="gramStart"/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движении должны быть</w:t>
      </w: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пристегнуты ремнями безопасности?</w:t>
      </w:r>
    </w:p>
    <w:p w:rsidR="005126F6" w:rsidRPr="0011618E" w:rsidRDefault="005126F6" w:rsidP="0011618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легковых автомобилей;</w:t>
      </w:r>
    </w:p>
    <w:p w:rsidR="005126F6" w:rsidRPr="0011618E" w:rsidRDefault="005126F6" w:rsidP="0011618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автомобилей;</w:t>
      </w:r>
    </w:p>
    <w:p w:rsidR="005126F6" w:rsidRPr="0011618E" w:rsidRDefault="005126F6" w:rsidP="0011618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транспортных средств, оборудованных ремнями безопасности;</w:t>
      </w:r>
    </w:p>
    <w:p w:rsidR="005126F6" w:rsidRPr="0011618E" w:rsidRDefault="005126F6" w:rsidP="0011618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транспортных средств, кроме автобусов.</w:t>
      </w:r>
    </w:p>
    <w:p w:rsidR="005126F6" w:rsidRPr="0011618E" w:rsidRDefault="005126F6" w:rsidP="0011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61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ОТВЕТЫ:</w:t>
      </w:r>
    </w:p>
    <w:tbl>
      <w:tblPr>
        <w:tblStyle w:val="a8"/>
        <w:tblW w:w="6616" w:type="dxa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1"/>
        <w:gridCol w:w="361"/>
        <w:gridCol w:w="361"/>
        <w:gridCol w:w="361"/>
        <w:gridCol w:w="562"/>
        <w:gridCol w:w="562"/>
        <w:gridCol w:w="562"/>
        <w:gridCol w:w="562"/>
        <w:gridCol w:w="562"/>
        <w:gridCol w:w="562"/>
      </w:tblGrid>
      <w:tr w:rsidR="005126F6" w:rsidRPr="0011618E" w:rsidTr="005126F6">
        <w:tc>
          <w:tcPr>
            <w:tcW w:w="360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1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1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1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1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2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2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2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2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2" w:type="dxa"/>
            <w:hideMark/>
          </w:tcPr>
          <w:p w:rsidR="005126F6" w:rsidRPr="0011618E" w:rsidRDefault="005126F6" w:rsidP="001161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16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5126F6" w:rsidRPr="00547FEB" w:rsidTr="005126F6">
        <w:tc>
          <w:tcPr>
            <w:tcW w:w="360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1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1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1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1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hideMark/>
          </w:tcPr>
          <w:p w:rsidR="005126F6" w:rsidRPr="00547FEB" w:rsidRDefault="005126F6" w:rsidP="001161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47F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</w:tbl>
    <w:p w:rsidR="004F20F6" w:rsidRDefault="004F20F6" w:rsidP="007B2B5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4F20F6" w:rsidRDefault="004F20F6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  <w:r w:rsidRPr="004F20F6">
        <w:rPr>
          <w:rFonts w:ascii="Times New Roman" w:hAnsi="Times New Roman" w:cs="Times New Roman"/>
          <w:b/>
          <w:color w:val="000000" w:themeColor="text1"/>
          <w:sz w:val="32"/>
        </w:rPr>
        <w:t>3.</w:t>
      </w:r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 </w:t>
      </w:r>
      <w:r w:rsidRPr="004F20F6">
        <w:rPr>
          <w:rFonts w:ascii="Times New Roman" w:hAnsi="Times New Roman" w:cs="Times New Roman"/>
          <w:b/>
          <w:color w:val="000000" w:themeColor="text1"/>
          <w:sz w:val="32"/>
        </w:rPr>
        <w:t>Цифровой след реализации методической разработки, в том числе, подтверждающие результативность ее реализации</w:t>
      </w:r>
    </w:p>
    <w:p w:rsidR="004F20F6" w:rsidRDefault="004F20F6" w:rsidP="0011618E">
      <w:pPr>
        <w:numPr>
          <w:ilvl w:val="0"/>
          <w:numId w:val="28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</w:rPr>
      </w:pPr>
      <w:r w:rsidRPr="0066799D">
        <w:rPr>
          <w:rStyle w:val="a9"/>
          <w:rFonts w:ascii="Times New Roman" w:hAnsi="Times New Roman" w:cs="Times New Roman"/>
          <w:sz w:val="28"/>
        </w:rPr>
        <w:t>Видео- и фотоматериалов</w:t>
      </w:r>
      <w:r w:rsidRPr="0066799D">
        <w:rPr>
          <w:rFonts w:ascii="Times New Roman" w:hAnsi="Times New Roman" w:cs="Times New Roman"/>
          <w:sz w:val="28"/>
        </w:rPr>
        <w:t xml:space="preserve"> мероприятия, которые подтверждают его результативность. Например, фотоотчёты о проведении социально-значимой акции «Пешеход, на переход!» в  школе.  </w:t>
      </w:r>
    </w:p>
    <w:p w:rsidR="003248FC" w:rsidRPr="00511C38" w:rsidRDefault="003248FC" w:rsidP="001161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248FC">
        <w:rPr>
          <w:rFonts w:ascii="Times New Roman" w:hAnsi="Times New Roman" w:cs="Times New Roman"/>
          <w:b/>
          <w:sz w:val="28"/>
        </w:rPr>
        <w:t>Сайт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vk</w:t>
      </w:r>
      <w:proofErr w:type="spellEnd"/>
      <w:r w:rsidRPr="003248FC">
        <w:rPr>
          <w:rFonts w:ascii="Times New Roman" w:hAnsi="Times New Roman" w:cs="Times New Roman"/>
          <w:b/>
          <w:sz w:val="28"/>
        </w:rPr>
        <w:t xml:space="preserve">: </w:t>
      </w:r>
      <w:hyperlink r:id="rId51" w:history="1">
        <w:r w:rsidRPr="00386862">
          <w:rPr>
            <w:rStyle w:val="aa"/>
            <w:rFonts w:ascii="Times New Roman" w:hAnsi="Times New Roman" w:cs="Times New Roman"/>
            <w:sz w:val="28"/>
          </w:rPr>
          <w:t>https://vk.com/club206301347</w:t>
        </w:r>
      </w:hyperlink>
    </w:p>
    <w:p w:rsidR="005126F6" w:rsidRPr="0066799D" w:rsidRDefault="005126F6" w:rsidP="001161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F20F6" w:rsidRDefault="004F20F6" w:rsidP="0011618E">
      <w:pPr>
        <w:numPr>
          <w:ilvl w:val="0"/>
          <w:numId w:val="28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</w:rPr>
      </w:pPr>
      <w:r w:rsidRPr="0066799D">
        <w:rPr>
          <w:rStyle w:val="a9"/>
          <w:rFonts w:ascii="Times New Roman" w:hAnsi="Times New Roman" w:cs="Times New Roman"/>
          <w:sz w:val="28"/>
        </w:rPr>
        <w:t>Брошюр-памяток</w:t>
      </w:r>
      <w:r w:rsidRPr="0066799D">
        <w:rPr>
          <w:rFonts w:ascii="Times New Roman" w:hAnsi="Times New Roman" w:cs="Times New Roman"/>
          <w:sz w:val="28"/>
        </w:rPr>
        <w:t xml:space="preserve"> для участников мероприятия, которые содержат подробную информацию о правилах пересечения проезжей части дороги и действиях водителя и пешехода в опасных ситуациях.  </w:t>
      </w:r>
    </w:p>
    <w:p w:rsidR="005126F6" w:rsidRPr="0011618E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52" w:history="1">
        <w:r w:rsidR="0011618E" w:rsidRPr="00386862">
          <w:rPr>
            <w:rStyle w:val="aa"/>
            <w:rFonts w:ascii="Times New Roman" w:hAnsi="Times New Roman" w:cs="Times New Roman"/>
            <w:sz w:val="28"/>
            <w:lang w:val="en-US"/>
          </w:rPr>
          <w:t>https</w:t>
        </w:r>
        <w:r w:rsidR="0011618E" w:rsidRPr="0011618E">
          <w:rPr>
            <w:rStyle w:val="aa"/>
            <w:rFonts w:ascii="Times New Roman" w:hAnsi="Times New Roman" w:cs="Times New Roman"/>
            <w:sz w:val="28"/>
          </w:rPr>
          <w:t>://</w:t>
        </w:r>
        <w:proofErr w:type="spellStart"/>
        <w:r w:rsidR="0011618E" w:rsidRPr="00386862">
          <w:rPr>
            <w:rStyle w:val="aa"/>
            <w:rFonts w:ascii="Times New Roman" w:hAnsi="Times New Roman" w:cs="Times New Roman"/>
            <w:sz w:val="28"/>
            <w:lang w:val="en-US"/>
          </w:rPr>
          <w:t>vk</w:t>
        </w:r>
        <w:proofErr w:type="spellEnd"/>
        <w:r w:rsidR="0011618E" w:rsidRPr="0011618E">
          <w:rPr>
            <w:rStyle w:val="aa"/>
            <w:rFonts w:ascii="Times New Roman" w:hAnsi="Times New Roman" w:cs="Times New Roman"/>
            <w:sz w:val="28"/>
          </w:rPr>
          <w:t>.</w:t>
        </w:r>
        <w:r w:rsidR="0011618E" w:rsidRPr="00386862">
          <w:rPr>
            <w:rStyle w:val="aa"/>
            <w:rFonts w:ascii="Times New Roman" w:hAnsi="Times New Roman" w:cs="Times New Roman"/>
            <w:sz w:val="28"/>
            <w:lang w:val="en-US"/>
          </w:rPr>
          <w:t>com</w:t>
        </w:r>
        <w:r w:rsidR="0011618E" w:rsidRPr="0011618E">
          <w:rPr>
            <w:rStyle w:val="aa"/>
            <w:rFonts w:ascii="Times New Roman" w:hAnsi="Times New Roman" w:cs="Times New Roman"/>
            <w:sz w:val="28"/>
          </w:rPr>
          <w:t>/</w:t>
        </w:r>
        <w:r w:rsidR="0011618E" w:rsidRPr="00386862">
          <w:rPr>
            <w:rStyle w:val="aa"/>
            <w:rFonts w:ascii="Times New Roman" w:hAnsi="Times New Roman" w:cs="Times New Roman"/>
            <w:sz w:val="28"/>
            <w:lang w:val="en-US"/>
          </w:rPr>
          <w:t>wall</w:t>
        </w:r>
        <w:r w:rsidR="0011618E" w:rsidRPr="0011618E">
          <w:rPr>
            <w:rStyle w:val="aa"/>
            <w:rFonts w:ascii="Times New Roman" w:hAnsi="Times New Roman" w:cs="Times New Roman"/>
            <w:sz w:val="28"/>
          </w:rPr>
          <w:t>-206301347_1705</w:t>
        </w:r>
      </w:hyperlink>
    </w:p>
    <w:p w:rsidR="0011618E" w:rsidRPr="00511C3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53" w:history="1">
        <w:r w:rsidR="0011618E" w:rsidRPr="00386862">
          <w:rPr>
            <w:rStyle w:val="aa"/>
            <w:rFonts w:ascii="Times New Roman" w:hAnsi="Times New Roman" w:cs="Times New Roman"/>
            <w:sz w:val="28"/>
            <w:lang w:val="en-US"/>
          </w:rPr>
          <w:t>https</w:t>
        </w:r>
        <w:r w:rsidR="0011618E" w:rsidRPr="00386862">
          <w:rPr>
            <w:rStyle w:val="aa"/>
            <w:rFonts w:ascii="Times New Roman" w:hAnsi="Times New Roman" w:cs="Times New Roman"/>
            <w:sz w:val="28"/>
          </w:rPr>
          <w:t>://</w:t>
        </w:r>
        <w:r w:rsidR="0011618E" w:rsidRPr="00386862">
          <w:rPr>
            <w:rStyle w:val="aa"/>
            <w:rFonts w:ascii="Times New Roman" w:hAnsi="Times New Roman" w:cs="Times New Roman"/>
            <w:sz w:val="28"/>
            <w:lang w:val="en-US"/>
          </w:rPr>
          <w:t>vk</w:t>
        </w:r>
        <w:r w:rsidR="0011618E" w:rsidRPr="00386862">
          <w:rPr>
            <w:rStyle w:val="aa"/>
            <w:rFonts w:ascii="Times New Roman" w:hAnsi="Times New Roman" w:cs="Times New Roman"/>
            <w:sz w:val="28"/>
          </w:rPr>
          <w:t>.</w:t>
        </w:r>
        <w:r w:rsidR="0011618E" w:rsidRPr="00386862">
          <w:rPr>
            <w:rStyle w:val="aa"/>
            <w:rFonts w:ascii="Times New Roman" w:hAnsi="Times New Roman" w:cs="Times New Roman"/>
            <w:sz w:val="28"/>
            <w:lang w:val="en-US"/>
          </w:rPr>
          <w:t>com</w:t>
        </w:r>
        <w:r w:rsidR="0011618E" w:rsidRPr="00386862">
          <w:rPr>
            <w:rStyle w:val="aa"/>
            <w:rFonts w:ascii="Times New Roman" w:hAnsi="Times New Roman" w:cs="Times New Roman"/>
            <w:sz w:val="28"/>
          </w:rPr>
          <w:t>/</w:t>
        </w:r>
        <w:r w:rsidR="0011618E" w:rsidRPr="00386862">
          <w:rPr>
            <w:rStyle w:val="aa"/>
            <w:rFonts w:ascii="Times New Roman" w:hAnsi="Times New Roman" w:cs="Times New Roman"/>
            <w:sz w:val="28"/>
            <w:lang w:val="en-US"/>
          </w:rPr>
          <w:t>wall</w:t>
        </w:r>
        <w:r w:rsidR="0011618E" w:rsidRPr="00386862">
          <w:rPr>
            <w:rStyle w:val="aa"/>
            <w:rFonts w:ascii="Times New Roman" w:hAnsi="Times New Roman" w:cs="Times New Roman"/>
            <w:sz w:val="28"/>
          </w:rPr>
          <w:t>-206301347_2244</w:t>
        </w:r>
      </w:hyperlink>
    </w:p>
    <w:p w:rsidR="0011618E" w:rsidRPr="00511C38" w:rsidRDefault="0011618E" w:rsidP="001161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6799D" w:rsidRDefault="004F20F6" w:rsidP="0011618E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6799D">
        <w:rPr>
          <w:rStyle w:val="a9"/>
          <w:rFonts w:ascii="Times New Roman" w:hAnsi="Times New Roman" w:cs="Times New Roman"/>
          <w:sz w:val="28"/>
        </w:rPr>
        <w:t>Тематических буклетов</w:t>
      </w:r>
      <w:r w:rsidRPr="0066799D">
        <w:rPr>
          <w:rFonts w:ascii="Times New Roman" w:hAnsi="Times New Roman" w:cs="Times New Roman"/>
          <w:sz w:val="28"/>
        </w:rPr>
        <w:t xml:space="preserve"> для детей и педагогов, которые используются в рамках мероприятия. </w:t>
      </w:r>
    </w:p>
    <w:p w:rsidR="004F20F6" w:rsidRPr="0066799D" w:rsidRDefault="004F20F6" w:rsidP="0011618E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66799D">
        <w:rPr>
          <w:rFonts w:ascii="Times New Roman" w:hAnsi="Times New Roman" w:cs="Times New Roman"/>
          <w:b/>
          <w:sz w:val="28"/>
        </w:rPr>
        <w:t>Результаты</w:t>
      </w:r>
    </w:p>
    <w:p w:rsidR="004F20F6" w:rsidRPr="0066799D" w:rsidRDefault="004F20F6" w:rsidP="001161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6799D">
        <w:rPr>
          <w:rFonts w:ascii="Times New Roman" w:hAnsi="Times New Roman" w:cs="Times New Roman"/>
          <w:sz w:val="28"/>
        </w:rPr>
        <w:t>В методической разработке можно указать, например:</w:t>
      </w:r>
    </w:p>
    <w:p w:rsidR="004F20F6" w:rsidRPr="0066799D" w:rsidRDefault="004F20F6" w:rsidP="001161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proofErr w:type="gramStart"/>
      <w:r w:rsidRPr="0066799D">
        <w:rPr>
          <w:rStyle w:val="a9"/>
          <w:rFonts w:ascii="Times New Roman" w:hAnsi="Times New Roman" w:cs="Times New Roman"/>
          <w:sz w:val="28"/>
        </w:rPr>
        <w:t>Сформированные знания</w:t>
      </w:r>
      <w:r w:rsidRPr="0066799D">
        <w:rPr>
          <w:rFonts w:ascii="Times New Roman" w:hAnsi="Times New Roman" w:cs="Times New Roman"/>
          <w:sz w:val="28"/>
        </w:rPr>
        <w:t xml:space="preserve"> о правилах дорожного движения, умение различать пешеходные переходы (наземный, надземный, подземный, регулируемый, нерегулируемый) и средства регулирования дорожного движения (светофор, регулировщик).  </w:t>
      </w:r>
      <w:proofErr w:type="gramEnd"/>
    </w:p>
    <w:p w:rsidR="004F20F6" w:rsidRPr="0066799D" w:rsidRDefault="004F20F6" w:rsidP="001161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6799D">
        <w:rPr>
          <w:rStyle w:val="a9"/>
          <w:rFonts w:ascii="Times New Roman" w:hAnsi="Times New Roman" w:cs="Times New Roman"/>
          <w:sz w:val="28"/>
        </w:rPr>
        <w:t>Отработанные навыки</w:t>
      </w:r>
      <w:r w:rsidRPr="0066799D">
        <w:rPr>
          <w:rFonts w:ascii="Times New Roman" w:hAnsi="Times New Roman" w:cs="Times New Roman"/>
          <w:sz w:val="28"/>
        </w:rPr>
        <w:t xml:space="preserve"> безопасного передвижения по нерегулированному пешеходному переходу.  </w:t>
      </w:r>
    </w:p>
    <w:p w:rsidR="004F20F6" w:rsidRPr="0066799D" w:rsidRDefault="004F20F6" w:rsidP="001161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6799D">
        <w:rPr>
          <w:rStyle w:val="a9"/>
          <w:rFonts w:ascii="Times New Roman" w:hAnsi="Times New Roman" w:cs="Times New Roman"/>
          <w:sz w:val="28"/>
        </w:rPr>
        <w:t>Формирование навыков</w:t>
      </w:r>
      <w:r w:rsidRPr="0066799D">
        <w:rPr>
          <w:rFonts w:ascii="Times New Roman" w:hAnsi="Times New Roman" w:cs="Times New Roman"/>
          <w:sz w:val="28"/>
        </w:rPr>
        <w:t xml:space="preserve"> контроля и самооценки поведения в дорожно-транспортной ситуации.  </w:t>
      </w:r>
    </w:p>
    <w:p w:rsidR="004F20F6" w:rsidRPr="0066799D" w:rsidRDefault="004F20F6" w:rsidP="001161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6799D">
        <w:rPr>
          <w:rStyle w:val="a9"/>
          <w:rFonts w:ascii="Times New Roman" w:hAnsi="Times New Roman" w:cs="Times New Roman"/>
          <w:sz w:val="28"/>
        </w:rPr>
        <w:t>Развитие способности</w:t>
      </w:r>
      <w:r w:rsidRPr="0066799D">
        <w:rPr>
          <w:rFonts w:ascii="Times New Roman" w:hAnsi="Times New Roman" w:cs="Times New Roman"/>
          <w:sz w:val="28"/>
        </w:rPr>
        <w:t xml:space="preserve"> предвидеть возможную опасность в конкретной ситуации и строить безопасное адекватное поведение.  </w:t>
      </w:r>
    </w:p>
    <w:p w:rsidR="004F20F6" w:rsidRPr="0066799D" w:rsidRDefault="004F20F6" w:rsidP="001161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6799D">
        <w:rPr>
          <w:rStyle w:val="a9"/>
          <w:rFonts w:ascii="Times New Roman" w:hAnsi="Times New Roman" w:cs="Times New Roman"/>
          <w:sz w:val="28"/>
        </w:rPr>
        <w:lastRenderedPageBreak/>
        <w:t>Воспитание</w:t>
      </w:r>
      <w:r w:rsidRPr="0066799D">
        <w:rPr>
          <w:rFonts w:ascii="Times New Roman" w:hAnsi="Times New Roman" w:cs="Times New Roman"/>
          <w:sz w:val="28"/>
        </w:rPr>
        <w:t xml:space="preserve"> ответственного отношения к собственной безопасности и безопасности других участников движения.  </w:t>
      </w:r>
    </w:p>
    <w:p w:rsidR="004F20F6" w:rsidRPr="0066799D" w:rsidRDefault="004F20F6" w:rsidP="001161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6799D">
        <w:rPr>
          <w:rFonts w:ascii="Times New Roman" w:hAnsi="Times New Roman" w:cs="Times New Roman"/>
          <w:sz w:val="28"/>
        </w:rPr>
        <w:t>Также можно указать, что мероприятие способствовало </w:t>
      </w:r>
      <w:r w:rsidRPr="0066799D">
        <w:rPr>
          <w:rStyle w:val="a9"/>
          <w:rFonts w:ascii="Times New Roman" w:hAnsi="Times New Roman" w:cs="Times New Roman"/>
          <w:sz w:val="28"/>
        </w:rPr>
        <w:t>снижению количества ДТП</w:t>
      </w:r>
      <w:r w:rsidRPr="0066799D">
        <w:rPr>
          <w:rFonts w:ascii="Times New Roman" w:hAnsi="Times New Roman" w:cs="Times New Roman"/>
          <w:sz w:val="28"/>
        </w:rPr>
        <w:t> с участием несовершеннолетних, так как участники отработали навыки безопасного поведения на дороге. </w:t>
      </w:r>
    </w:p>
    <w:p w:rsidR="004F20F6" w:rsidRDefault="004F20F6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61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lang w:val="en-AU"/>
        </w:rPr>
      </w:pPr>
    </w:p>
    <w:p w:rsidR="001155A8" w:rsidRDefault="001155A8" w:rsidP="001155A8">
      <w:pPr>
        <w:spacing w:after="0" w:line="240" w:lineRule="auto"/>
        <w:ind w:left="7080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lastRenderedPageBreak/>
        <w:t>Приложение 1.</w:t>
      </w:r>
    </w:p>
    <w:p w:rsid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  <w:drawing>
          <wp:inline distT="0" distB="0" distL="0" distR="0">
            <wp:extent cx="3448050" cy="2351877"/>
            <wp:effectExtent l="0" t="0" r="0" b="0"/>
            <wp:docPr id="9" name="Рисунок 9" descr="C:\Users\ирина\Downloads\177484536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1774845360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5" t="5174" r="21151"/>
                    <a:stretch/>
                  </pic:blipFill>
                  <pic:spPr bwMode="auto">
                    <a:xfrm>
                      <a:off x="0" y="0"/>
                      <a:ext cx="3445905" cy="235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  <w:drawing>
          <wp:inline distT="0" distB="0" distL="0" distR="0">
            <wp:extent cx="3343275" cy="1836894"/>
            <wp:effectExtent l="0" t="0" r="0" b="0"/>
            <wp:docPr id="17" name="Рисунок 17" descr="E:\Лучший педагог ПДД\177484535998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учший педагог ПДД\1774845359980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5" r="4822"/>
                    <a:stretch/>
                  </pic:blipFill>
                  <pic:spPr bwMode="auto">
                    <a:xfrm rot="10800000">
                      <a:off x="0" y="0"/>
                      <a:ext cx="3345099" cy="183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  <w:drawing>
          <wp:inline distT="0" distB="0" distL="0" distR="0">
            <wp:extent cx="3343275" cy="1531399"/>
            <wp:effectExtent l="0" t="0" r="0" b="0"/>
            <wp:docPr id="22" name="Рисунок 22" descr="E:\Лучший педагог ПДД\177484536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учший педагог ПДД\177484536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" r="3735" b="5536"/>
                    <a:stretch/>
                  </pic:blipFill>
                  <pic:spPr bwMode="auto">
                    <a:xfrm rot="10800000">
                      <a:off x="0" y="0"/>
                      <a:ext cx="3343871" cy="153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  <w:drawing>
          <wp:inline distT="0" distB="0" distL="0" distR="0" wp14:anchorId="367F552B" wp14:editId="4DF31E86">
            <wp:extent cx="3343275" cy="2130441"/>
            <wp:effectExtent l="0" t="0" r="0" b="0"/>
            <wp:docPr id="27" name="Рисунок 27" descr="E:\Лучший педагог ПДД\177484536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учший педагог ПДД\177484536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0" r="23130" b="7613"/>
                    <a:stretch/>
                  </pic:blipFill>
                  <pic:spPr bwMode="auto">
                    <a:xfrm>
                      <a:off x="0" y="0"/>
                      <a:ext cx="3343072" cy="213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  <w:lastRenderedPageBreak/>
        <w:drawing>
          <wp:inline distT="0" distB="0" distL="0" distR="0">
            <wp:extent cx="1915814" cy="4167250"/>
            <wp:effectExtent l="1123950" t="0" r="1113155" b="0"/>
            <wp:docPr id="29" name="Рисунок 29" descr="E:\Лучший педагог ПДД\177484536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учший педагог ПДД\177484536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0" t="5878" b="5057"/>
                    <a:stretch/>
                  </pic:blipFill>
                  <pic:spPr bwMode="auto">
                    <a:xfrm rot="5400000">
                      <a:off x="0" y="0"/>
                      <a:ext cx="1917895" cy="417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5A8" w:rsidRPr="001155A8" w:rsidRDefault="001155A8" w:rsidP="001155A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</w:rPr>
      </w:pPr>
    </w:p>
    <w:sectPr w:rsidR="001155A8" w:rsidRPr="001155A8" w:rsidSect="003248FC">
      <w:footerReference w:type="default" r:id="rId59"/>
      <w:pgSz w:w="11907" w:h="16443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EEF" w:rsidRDefault="00677EEF" w:rsidP="007A42D3">
      <w:pPr>
        <w:spacing w:after="0" w:line="240" w:lineRule="auto"/>
      </w:pPr>
      <w:r>
        <w:separator/>
      </w:r>
    </w:p>
  </w:endnote>
  <w:endnote w:type="continuationSeparator" w:id="0">
    <w:p w:rsidR="00677EEF" w:rsidRDefault="00677EEF" w:rsidP="007A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301711"/>
      <w:docPartObj>
        <w:docPartGallery w:val="Page Numbers (Bottom of Page)"/>
        <w:docPartUnique/>
      </w:docPartObj>
    </w:sdtPr>
    <w:sdtEndPr/>
    <w:sdtContent>
      <w:p w:rsidR="00677EEF" w:rsidRDefault="001155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677EEF" w:rsidRDefault="00677E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EEF" w:rsidRDefault="00677EEF" w:rsidP="007A42D3">
      <w:pPr>
        <w:spacing w:after="0" w:line="240" w:lineRule="auto"/>
      </w:pPr>
      <w:r>
        <w:separator/>
      </w:r>
    </w:p>
  </w:footnote>
  <w:footnote w:type="continuationSeparator" w:id="0">
    <w:p w:rsidR="00677EEF" w:rsidRDefault="00677EEF" w:rsidP="007A4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4C8"/>
    <w:multiLevelType w:val="multilevel"/>
    <w:tmpl w:val="0002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F0A0B"/>
    <w:multiLevelType w:val="hybridMultilevel"/>
    <w:tmpl w:val="0E24C1E8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04747425"/>
    <w:multiLevelType w:val="hybridMultilevel"/>
    <w:tmpl w:val="0E60F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714F3"/>
    <w:multiLevelType w:val="multilevel"/>
    <w:tmpl w:val="B120C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A0923F2"/>
    <w:multiLevelType w:val="hybridMultilevel"/>
    <w:tmpl w:val="ABA8C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30C35"/>
    <w:multiLevelType w:val="multilevel"/>
    <w:tmpl w:val="1D2E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A00D07"/>
    <w:multiLevelType w:val="multilevel"/>
    <w:tmpl w:val="F5CA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5A56BE"/>
    <w:multiLevelType w:val="multilevel"/>
    <w:tmpl w:val="E31A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521373"/>
    <w:multiLevelType w:val="multilevel"/>
    <w:tmpl w:val="92C6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9928DF"/>
    <w:multiLevelType w:val="multilevel"/>
    <w:tmpl w:val="263E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CB6757"/>
    <w:multiLevelType w:val="multilevel"/>
    <w:tmpl w:val="7280F8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0A92684"/>
    <w:multiLevelType w:val="hybridMultilevel"/>
    <w:tmpl w:val="890A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D298F"/>
    <w:multiLevelType w:val="hybridMultilevel"/>
    <w:tmpl w:val="348AE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F9236B"/>
    <w:multiLevelType w:val="multilevel"/>
    <w:tmpl w:val="E6E6B3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526524F"/>
    <w:multiLevelType w:val="multilevel"/>
    <w:tmpl w:val="D2B85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BB4FEE"/>
    <w:multiLevelType w:val="hybridMultilevel"/>
    <w:tmpl w:val="55D64464"/>
    <w:lvl w:ilvl="0" w:tplc="32381F18">
      <w:start w:val="1"/>
      <w:numFmt w:val="decimal"/>
      <w:lvlText w:val="%1-"/>
      <w:lvlJc w:val="left"/>
      <w:pPr>
        <w:ind w:left="-774" w:hanging="360"/>
      </w:pPr>
      <w:rPr>
        <w:rFonts w:cstheme="minorBid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6">
    <w:nsid w:val="3239040E"/>
    <w:multiLevelType w:val="multilevel"/>
    <w:tmpl w:val="62B06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302208"/>
    <w:multiLevelType w:val="hybridMultilevel"/>
    <w:tmpl w:val="4C2498B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80968F2"/>
    <w:multiLevelType w:val="hybridMultilevel"/>
    <w:tmpl w:val="8DF46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326A82"/>
    <w:multiLevelType w:val="multilevel"/>
    <w:tmpl w:val="8F76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480E47"/>
    <w:multiLevelType w:val="multilevel"/>
    <w:tmpl w:val="BEA8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794015"/>
    <w:multiLevelType w:val="hybridMultilevel"/>
    <w:tmpl w:val="675CCE8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E4F27F3"/>
    <w:multiLevelType w:val="multilevel"/>
    <w:tmpl w:val="A958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04210E"/>
    <w:multiLevelType w:val="hybridMultilevel"/>
    <w:tmpl w:val="B5C00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872264"/>
    <w:multiLevelType w:val="multilevel"/>
    <w:tmpl w:val="F9AE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F52DA2"/>
    <w:multiLevelType w:val="multilevel"/>
    <w:tmpl w:val="A55A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586E8A"/>
    <w:multiLevelType w:val="hybridMultilevel"/>
    <w:tmpl w:val="CB667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DA55B5"/>
    <w:multiLevelType w:val="multilevel"/>
    <w:tmpl w:val="6E24F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00521B"/>
    <w:multiLevelType w:val="multilevel"/>
    <w:tmpl w:val="36B0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9C329F"/>
    <w:multiLevelType w:val="hybridMultilevel"/>
    <w:tmpl w:val="8424E13E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0">
    <w:nsid w:val="5D9B3CFA"/>
    <w:multiLevelType w:val="hybridMultilevel"/>
    <w:tmpl w:val="E3E8F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B46FFC"/>
    <w:multiLevelType w:val="multilevel"/>
    <w:tmpl w:val="B64A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BB38BD"/>
    <w:multiLevelType w:val="hybridMultilevel"/>
    <w:tmpl w:val="A60239A2"/>
    <w:lvl w:ilvl="0" w:tplc="FF84F64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DB2DA4"/>
    <w:multiLevelType w:val="hybridMultilevel"/>
    <w:tmpl w:val="E1CCE824"/>
    <w:lvl w:ilvl="0" w:tplc="6FCAFF4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02CD4"/>
    <w:multiLevelType w:val="multilevel"/>
    <w:tmpl w:val="E42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FA017B"/>
    <w:multiLevelType w:val="multilevel"/>
    <w:tmpl w:val="7F869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06036E"/>
    <w:multiLevelType w:val="multilevel"/>
    <w:tmpl w:val="9C60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AD4A91"/>
    <w:multiLevelType w:val="multilevel"/>
    <w:tmpl w:val="9EA4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27ECA"/>
    <w:multiLevelType w:val="hybridMultilevel"/>
    <w:tmpl w:val="B0EE5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044BC5"/>
    <w:multiLevelType w:val="hybridMultilevel"/>
    <w:tmpl w:val="EDBAB0F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>
    <w:nsid w:val="73722221"/>
    <w:multiLevelType w:val="multilevel"/>
    <w:tmpl w:val="01903B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>
    <w:nsid w:val="7A1F406C"/>
    <w:multiLevelType w:val="hybridMultilevel"/>
    <w:tmpl w:val="4C6C1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320CDB"/>
    <w:multiLevelType w:val="multilevel"/>
    <w:tmpl w:val="E1DC5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F70438"/>
    <w:multiLevelType w:val="multilevel"/>
    <w:tmpl w:val="05C6E7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31"/>
  </w:num>
  <w:num w:numId="3">
    <w:abstractNumId w:val="25"/>
  </w:num>
  <w:num w:numId="4">
    <w:abstractNumId w:val="43"/>
  </w:num>
  <w:num w:numId="5">
    <w:abstractNumId w:val="41"/>
  </w:num>
  <w:num w:numId="6">
    <w:abstractNumId w:val="38"/>
  </w:num>
  <w:num w:numId="7">
    <w:abstractNumId w:val="23"/>
  </w:num>
  <w:num w:numId="8">
    <w:abstractNumId w:val="40"/>
  </w:num>
  <w:num w:numId="9">
    <w:abstractNumId w:val="13"/>
  </w:num>
  <w:num w:numId="10">
    <w:abstractNumId w:val="26"/>
  </w:num>
  <w:num w:numId="11">
    <w:abstractNumId w:val="39"/>
  </w:num>
  <w:num w:numId="12">
    <w:abstractNumId w:val="21"/>
  </w:num>
  <w:num w:numId="13">
    <w:abstractNumId w:val="10"/>
  </w:num>
  <w:num w:numId="14">
    <w:abstractNumId w:val="12"/>
  </w:num>
  <w:num w:numId="15">
    <w:abstractNumId w:val="0"/>
  </w:num>
  <w:num w:numId="16">
    <w:abstractNumId w:val="6"/>
  </w:num>
  <w:num w:numId="17">
    <w:abstractNumId w:val="22"/>
  </w:num>
  <w:num w:numId="18">
    <w:abstractNumId w:val="20"/>
  </w:num>
  <w:num w:numId="19">
    <w:abstractNumId w:val="19"/>
  </w:num>
  <w:num w:numId="20">
    <w:abstractNumId w:val="29"/>
  </w:num>
  <w:num w:numId="21">
    <w:abstractNumId w:val="30"/>
  </w:num>
  <w:num w:numId="22">
    <w:abstractNumId w:val="1"/>
  </w:num>
  <w:num w:numId="23">
    <w:abstractNumId w:val="2"/>
  </w:num>
  <w:num w:numId="24">
    <w:abstractNumId w:val="7"/>
  </w:num>
  <w:num w:numId="25">
    <w:abstractNumId w:val="28"/>
  </w:num>
  <w:num w:numId="26">
    <w:abstractNumId w:val="8"/>
  </w:num>
  <w:num w:numId="27">
    <w:abstractNumId w:val="24"/>
  </w:num>
  <w:num w:numId="28">
    <w:abstractNumId w:val="36"/>
  </w:num>
  <w:num w:numId="29">
    <w:abstractNumId w:val="5"/>
  </w:num>
  <w:num w:numId="30">
    <w:abstractNumId w:val="34"/>
  </w:num>
  <w:num w:numId="31">
    <w:abstractNumId w:val="33"/>
  </w:num>
  <w:num w:numId="32">
    <w:abstractNumId w:val="17"/>
  </w:num>
  <w:num w:numId="33">
    <w:abstractNumId w:val="11"/>
  </w:num>
  <w:num w:numId="34">
    <w:abstractNumId w:val="18"/>
  </w:num>
  <w:num w:numId="35">
    <w:abstractNumId w:val="4"/>
  </w:num>
  <w:num w:numId="36">
    <w:abstractNumId w:val="32"/>
  </w:num>
  <w:num w:numId="37">
    <w:abstractNumId w:val="35"/>
  </w:num>
  <w:num w:numId="38">
    <w:abstractNumId w:val="37"/>
  </w:num>
  <w:num w:numId="39">
    <w:abstractNumId w:val="27"/>
  </w:num>
  <w:num w:numId="40">
    <w:abstractNumId w:val="42"/>
  </w:num>
  <w:num w:numId="41">
    <w:abstractNumId w:val="14"/>
  </w:num>
  <w:num w:numId="42">
    <w:abstractNumId w:val="16"/>
  </w:num>
  <w:num w:numId="43">
    <w:abstractNumId w:val="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C47"/>
    <w:rsid w:val="00031D7F"/>
    <w:rsid w:val="00043048"/>
    <w:rsid w:val="000E376B"/>
    <w:rsid w:val="0010415A"/>
    <w:rsid w:val="00106DF9"/>
    <w:rsid w:val="001155A8"/>
    <w:rsid w:val="0011618E"/>
    <w:rsid w:val="001323A9"/>
    <w:rsid w:val="001C2130"/>
    <w:rsid w:val="00232263"/>
    <w:rsid w:val="002F3CB2"/>
    <w:rsid w:val="003072D9"/>
    <w:rsid w:val="003248FC"/>
    <w:rsid w:val="0033768A"/>
    <w:rsid w:val="003B05D1"/>
    <w:rsid w:val="003D2CB3"/>
    <w:rsid w:val="003D7B82"/>
    <w:rsid w:val="00435591"/>
    <w:rsid w:val="00444C47"/>
    <w:rsid w:val="004F20F6"/>
    <w:rsid w:val="00511C38"/>
    <w:rsid w:val="005126F6"/>
    <w:rsid w:val="00545272"/>
    <w:rsid w:val="00547FEB"/>
    <w:rsid w:val="00585304"/>
    <w:rsid w:val="005C2F77"/>
    <w:rsid w:val="00655E2D"/>
    <w:rsid w:val="0066799D"/>
    <w:rsid w:val="00677EEF"/>
    <w:rsid w:val="006A6C27"/>
    <w:rsid w:val="00722424"/>
    <w:rsid w:val="007A42D3"/>
    <w:rsid w:val="007B0996"/>
    <w:rsid w:val="007B0F21"/>
    <w:rsid w:val="007B2803"/>
    <w:rsid w:val="007B2B59"/>
    <w:rsid w:val="007E4916"/>
    <w:rsid w:val="007F2BBB"/>
    <w:rsid w:val="00813C5D"/>
    <w:rsid w:val="00977261"/>
    <w:rsid w:val="009A1F2C"/>
    <w:rsid w:val="009F2432"/>
    <w:rsid w:val="00A33802"/>
    <w:rsid w:val="00A3527D"/>
    <w:rsid w:val="00AC0223"/>
    <w:rsid w:val="00AD359F"/>
    <w:rsid w:val="00AD58EB"/>
    <w:rsid w:val="00B7428D"/>
    <w:rsid w:val="00CB2745"/>
    <w:rsid w:val="00D45619"/>
    <w:rsid w:val="00D54BA5"/>
    <w:rsid w:val="00D9229B"/>
    <w:rsid w:val="00DB3D57"/>
    <w:rsid w:val="00DD6EBA"/>
    <w:rsid w:val="00E13555"/>
    <w:rsid w:val="00E94858"/>
    <w:rsid w:val="00F175B2"/>
    <w:rsid w:val="00F97FB2"/>
    <w:rsid w:val="00FC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D3"/>
  </w:style>
  <w:style w:type="paragraph" w:styleId="1">
    <w:name w:val="heading 1"/>
    <w:basedOn w:val="a"/>
    <w:link w:val="10"/>
    <w:uiPriority w:val="9"/>
    <w:qFormat/>
    <w:rsid w:val="002F3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2D3"/>
  </w:style>
  <w:style w:type="paragraph" w:styleId="a5">
    <w:name w:val="footer"/>
    <w:basedOn w:val="a"/>
    <w:link w:val="a6"/>
    <w:uiPriority w:val="99"/>
    <w:unhideWhenUsed/>
    <w:rsid w:val="007A4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2D3"/>
  </w:style>
  <w:style w:type="paragraph" w:styleId="a7">
    <w:name w:val="List Paragraph"/>
    <w:basedOn w:val="a"/>
    <w:uiPriority w:val="34"/>
    <w:qFormat/>
    <w:rsid w:val="007A42D3"/>
    <w:pPr>
      <w:ind w:left="720"/>
      <w:contextualSpacing/>
    </w:pPr>
  </w:style>
  <w:style w:type="table" w:styleId="a8">
    <w:name w:val="Table Grid"/>
    <w:basedOn w:val="a1"/>
    <w:uiPriority w:val="59"/>
    <w:rsid w:val="00F9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5C2F77"/>
    <w:rPr>
      <w:b/>
      <w:bCs/>
    </w:rPr>
  </w:style>
  <w:style w:type="character" w:styleId="aa">
    <w:name w:val="Hyperlink"/>
    <w:basedOn w:val="a0"/>
    <w:uiPriority w:val="99"/>
    <w:unhideWhenUsed/>
    <w:rsid w:val="005C2F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3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2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FollowedHyperlink"/>
    <w:basedOn w:val="a0"/>
    <w:uiPriority w:val="99"/>
    <w:semiHidden/>
    <w:unhideWhenUsed/>
    <w:rsid w:val="007E4916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9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229B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106DF9"/>
  </w:style>
  <w:style w:type="paragraph" w:styleId="ae">
    <w:name w:val="Normal (Web)"/>
    <w:basedOn w:val="a"/>
    <w:uiPriority w:val="99"/>
    <w:unhideWhenUsed/>
    <w:rsid w:val="00E9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qFormat/>
    <w:rsid w:val="00FC23F5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character" w:customStyle="1" w:styleId="fontstyle01">
    <w:name w:val="fontstyle01"/>
    <w:rsid w:val="00FC23F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rsid w:val="00FC23F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FC23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2D3"/>
  </w:style>
  <w:style w:type="paragraph" w:styleId="a5">
    <w:name w:val="footer"/>
    <w:basedOn w:val="a"/>
    <w:link w:val="a6"/>
    <w:uiPriority w:val="99"/>
    <w:unhideWhenUsed/>
    <w:rsid w:val="007A4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2D3"/>
  </w:style>
  <w:style w:type="paragraph" w:styleId="a7">
    <w:name w:val="List Paragraph"/>
    <w:basedOn w:val="a"/>
    <w:uiPriority w:val="34"/>
    <w:qFormat/>
    <w:rsid w:val="007A42D3"/>
    <w:pPr>
      <w:ind w:left="720"/>
      <w:contextualSpacing/>
    </w:pPr>
  </w:style>
  <w:style w:type="table" w:styleId="a8">
    <w:name w:val="Table Grid"/>
    <w:basedOn w:val="a1"/>
    <w:uiPriority w:val="59"/>
    <w:rsid w:val="00F9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5C2F77"/>
    <w:rPr>
      <w:b/>
      <w:bCs/>
    </w:rPr>
  </w:style>
  <w:style w:type="character" w:styleId="aa">
    <w:name w:val="Hyperlink"/>
    <w:basedOn w:val="a0"/>
    <w:uiPriority w:val="99"/>
    <w:semiHidden/>
    <w:unhideWhenUsed/>
    <w:rsid w:val="005C2F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013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32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00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712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48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70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8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0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2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8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179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hyperlink" Target="https://vk.com/wall-206301347_2642" TargetMode="External"/><Relationship Id="rId47" Type="http://schemas.openxmlformats.org/officeDocument/2006/relationships/hyperlink" Target="http://www.consultant.ru/document/cons_doc_LAW_2709/1736bcf22f8e05f9d3db535f6d084651bad887a4/" TargetMode="External"/><Relationship Id="rId50" Type="http://schemas.openxmlformats.org/officeDocument/2006/relationships/hyperlink" Target="http://www.consultant.ru/document/cons_doc_LAW_177623/361e7d50a246418fe3c16d47a6b7332732caf965/" TargetMode="External"/><Relationship Id="rId55" Type="http://schemas.openxmlformats.org/officeDocument/2006/relationships/image" Target="media/image32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hyperlink" Target="https://vk.com/wall-206301347_2116" TargetMode="External"/><Relationship Id="rId54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hyperlink" Target="https://disk.yandex.ru/i/46_-E_B0qr2Agg" TargetMode="External"/><Relationship Id="rId53" Type="http://schemas.openxmlformats.org/officeDocument/2006/relationships/hyperlink" Target="https://vk.com/wall-206301347_2244" TargetMode="External"/><Relationship Id="rId58" Type="http://schemas.openxmlformats.org/officeDocument/2006/relationships/image" Target="media/image35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hyperlink" Target="http://www.consultant.ru/document/cons_doc_LAW_391769/7e7fb48d864ef8a4981433ad2a6390113c80e119/" TargetMode="External"/><Relationship Id="rId57" Type="http://schemas.openxmlformats.org/officeDocument/2006/relationships/image" Target="media/image34.jpeg"/><Relationship Id="rId61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hyperlink" Target="https://disk.yandex.ru/i/JAQH42IlWyBbaQ" TargetMode="External"/><Relationship Id="rId52" Type="http://schemas.openxmlformats.org/officeDocument/2006/relationships/hyperlink" Target="https://vk.com/wall-206301347_1705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ksmo.ru/authors/kopusov-dolinin-aleksey-ivanovich-ID7466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hyperlink" Target="https://vk.com/wall-206301347_2585" TargetMode="External"/><Relationship Id="rId48" Type="http://schemas.openxmlformats.org/officeDocument/2006/relationships/hyperlink" Target="http://www.consultant.ru/document/cons_doc_LAW_391769/7e7fb48d864ef8a4981433ad2a6390113c80e119/" TargetMode="External"/><Relationship Id="rId56" Type="http://schemas.openxmlformats.org/officeDocument/2006/relationships/image" Target="media/image33.jpeg"/><Relationship Id="rId8" Type="http://schemas.openxmlformats.org/officeDocument/2006/relationships/endnotes" Target="endnotes.xml"/><Relationship Id="rId51" Type="http://schemas.openxmlformats.org/officeDocument/2006/relationships/hyperlink" Target="https://vk.com/club206301347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drive2.ru/b/1972038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hyperlink" Target="http://www.consultant.ru/document/cons_doc_LAW_171132/361e7d50a246418fe3c16d47a6b7332732caf965/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CC15C9-E15B-4B76-8607-253D887D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26</Pages>
  <Words>5227</Words>
  <Characters>29800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2026-03-24T08:58:00Z</dcterms:created>
  <dcterms:modified xsi:type="dcterms:W3CDTF">2026-03-30T05:06:00Z</dcterms:modified>
</cp:coreProperties>
</file>